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AA984" w14:textId="77777777" w:rsidR="00BF797B" w:rsidRDefault="00BF797B" w:rsidP="00BF797B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一体化课程教案设计</w:t>
      </w:r>
    </w:p>
    <w:tbl>
      <w:tblPr>
        <w:tblW w:w="8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9"/>
        <w:gridCol w:w="2409"/>
        <w:gridCol w:w="1663"/>
        <w:gridCol w:w="2028"/>
        <w:gridCol w:w="703"/>
      </w:tblGrid>
      <w:tr w:rsidR="00BF797B" w14:paraId="59D2FDD3" w14:textId="77777777" w:rsidTr="001610E2">
        <w:trPr>
          <w:trHeight w:hRule="exact" w:val="10"/>
          <w:jc w:val="center"/>
        </w:trPr>
        <w:tc>
          <w:tcPr>
            <w:tcW w:w="1779" w:type="dxa"/>
            <w:vAlign w:val="center"/>
          </w:tcPr>
          <w:p w14:paraId="47C6116F" w14:textId="77777777" w:rsidR="00BF797B" w:rsidRDefault="00BF797B" w:rsidP="00161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授课科目</w:t>
            </w:r>
          </w:p>
        </w:tc>
        <w:tc>
          <w:tcPr>
            <w:tcW w:w="2409" w:type="dxa"/>
            <w:vAlign w:val="center"/>
          </w:tcPr>
          <w:p w14:paraId="1497990E" w14:textId="77777777" w:rsidR="00BF797B" w:rsidRDefault="00BF797B" w:rsidP="001610E2"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16D77DBD" w14:textId="77777777" w:rsidR="00BF797B" w:rsidRDefault="00BF797B" w:rsidP="00161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授课任务</w:t>
            </w:r>
          </w:p>
        </w:tc>
        <w:tc>
          <w:tcPr>
            <w:tcW w:w="2731" w:type="dxa"/>
            <w:gridSpan w:val="2"/>
            <w:vAlign w:val="center"/>
          </w:tcPr>
          <w:p w14:paraId="63FF725B" w14:textId="77777777" w:rsidR="00BF797B" w:rsidRDefault="00BF797B" w:rsidP="001610E2">
            <w:pPr>
              <w:jc w:val="center"/>
              <w:rPr>
                <w:szCs w:val="21"/>
              </w:rPr>
            </w:pPr>
          </w:p>
        </w:tc>
      </w:tr>
      <w:tr w:rsidR="00BF797B" w14:paraId="47BC994E" w14:textId="77777777" w:rsidTr="001610E2">
        <w:trPr>
          <w:trHeight w:val="910"/>
          <w:jc w:val="center"/>
        </w:trPr>
        <w:tc>
          <w:tcPr>
            <w:tcW w:w="1779" w:type="dxa"/>
            <w:vAlign w:val="center"/>
          </w:tcPr>
          <w:p w14:paraId="0E606FA8" w14:textId="77777777" w:rsidR="00BF797B" w:rsidRDefault="00BF797B" w:rsidP="001610E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授课科目</w:t>
            </w:r>
          </w:p>
        </w:tc>
        <w:tc>
          <w:tcPr>
            <w:tcW w:w="2409" w:type="dxa"/>
            <w:vAlign w:val="center"/>
          </w:tcPr>
          <w:p w14:paraId="24A83801" w14:textId="77777777" w:rsidR="00BF797B" w:rsidRDefault="00BF797B" w:rsidP="001610E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MAYA</w:t>
            </w:r>
          </w:p>
        </w:tc>
        <w:tc>
          <w:tcPr>
            <w:tcW w:w="1663" w:type="dxa"/>
            <w:vAlign w:val="center"/>
          </w:tcPr>
          <w:p w14:paraId="64794C23" w14:textId="77777777" w:rsidR="00BF797B" w:rsidRDefault="00BF797B" w:rsidP="001610E2">
            <w:pPr>
              <w:jc w:val="center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授课教师</w:t>
            </w:r>
          </w:p>
        </w:tc>
        <w:tc>
          <w:tcPr>
            <w:tcW w:w="2731" w:type="dxa"/>
            <w:gridSpan w:val="2"/>
            <w:vAlign w:val="center"/>
          </w:tcPr>
          <w:p w14:paraId="1C6AC963" w14:textId="77777777" w:rsidR="00BF797B" w:rsidRDefault="00BF797B" w:rsidP="001610E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高飞</w:t>
            </w:r>
          </w:p>
        </w:tc>
      </w:tr>
      <w:tr w:rsidR="00BF797B" w14:paraId="4340B50D" w14:textId="77777777" w:rsidTr="001610E2">
        <w:trPr>
          <w:trHeight w:val="910"/>
          <w:jc w:val="center"/>
        </w:trPr>
        <w:tc>
          <w:tcPr>
            <w:tcW w:w="1779" w:type="dxa"/>
            <w:vAlign w:val="center"/>
          </w:tcPr>
          <w:p w14:paraId="295223F9" w14:textId="77777777" w:rsidR="00BF797B" w:rsidRDefault="00BF797B" w:rsidP="001610E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授课内容</w:t>
            </w:r>
          </w:p>
        </w:tc>
        <w:tc>
          <w:tcPr>
            <w:tcW w:w="2409" w:type="dxa"/>
            <w:vAlign w:val="center"/>
          </w:tcPr>
          <w:p w14:paraId="4F3ACABE" w14:textId="77777777" w:rsidR="00BF797B" w:rsidRDefault="00BF797B" w:rsidP="001610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小球弹跳运动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663" w:type="dxa"/>
            <w:vAlign w:val="center"/>
          </w:tcPr>
          <w:p w14:paraId="1D80B936" w14:textId="77777777" w:rsidR="00BF797B" w:rsidRDefault="00BF797B" w:rsidP="001610E2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授课班级</w:t>
            </w:r>
          </w:p>
        </w:tc>
        <w:tc>
          <w:tcPr>
            <w:tcW w:w="2731" w:type="dxa"/>
            <w:gridSpan w:val="2"/>
            <w:vAlign w:val="center"/>
          </w:tcPr>
          <w:p w14:paraId="6E4E0C74" w14:textId="77777777" w:rsidR="00BF797B" w:rsidRDefault="00BF797B" w:rsidP="00720A23">
            <w:pPr>
              <w:rPr>
                <w:sz w:val="24"/>
              </w:rPr>
            </w:pPr>
          </w:p>
        </w:tc>
      </w:tr>
      <w:tr w:rsidR="00BF797B" w14:paraId="58FD3B71" w14:textId="77777777" w:rsidTr="001610E2">
        <w:trPr>
          <w:trHeight w:val="904"/>
          <w:jc w:val="center"/>
        </w:trPr>
        <w:tc>
          <w:tcPr>
            <w:tcW w:w="1779" w:type="dxa"/>
            <w:vAlign w:val="center"/>
          </w:tcPr>
          <w:p w14:paraId="246E97C1" w14:textId="77777777" w:rsidR="00BF797B" w:rsidRDefault="00BF797B" w:rsidP="001610E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授课方法</w:t>
            </w:r>
          </w:p>
        </w:tc>
        <w:tc>
          <w:tcPr>
            <w:tcW w:w="2409" w:type="dxa"/>
            <w:vAlign w:val="center"/>
          </w:tcPr>
          <w:p w14:paraId="41C08D65" w14:textId="77777777" w:rsidR="00BF797B" w:rsidRDefault="00BF797B" w:rsidP="001610E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教授</w:t>
            </w:r>
          </w:p>
        </w:tc>
        <w:tc>
          <w:tcPr>
            <w:tcW w:w="1663" w:type="dxa"/>
            <w:vAlign w:val="center"/>
          </w:tcPr>
          <w:p w14:paraId="12FD4412" w14:textId="77777777" w:rsidR="00BF797B" w:rsidRDefault="00BF797B" w:rsidP="001610E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课时数</w:t>
            </w:r>
          </w:p>
        </w:tc>
        <w:tc>
          <w:tcPr>
            <w:tcW w:w="2731" w:type="dxa"/>
            <w:gridSpan w:val="2"/>
            <w:vAlign w:val="center"/>
          </w:tcPr>
          <w:p w14:paraId="19291AFE" w14:textId="77777777" w:rsidR="00BF797B" w:rsidRDefault="00BF797B" w:rsidP="001610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 w:rsidR="00BF797B" w14:paraId="2D0517C3" w14:textId="77777777" w:rsidTr="001610E2">
        <w:trPr>
          <w:trHeight w:val="1421"/>
          <w:jc w:val="center"/>
        </w:trPr>
        <w:tc>
          <w:tcPr>
            <w:tcW w:w="1779" w:type="dxa"/>
            <w:vAlign w:val="center"/>
          </w:tcPr>
          <w:p w14:paraId="05DE4E99" w14:textId="77777777" w:rsidR="00BF797B" w:rsidRDefault="00BF797B" w:rsidP="001610E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学习目标</w:t>
            </w:r>
          </w:p>
        </w:tc>
        <w:tc>
          <w:tcPr>
            <w:tcW w:w="6803" w:type="dxa"/>
            <w:gridSpan w:val="4"/>
            <w:vAlign w:val="center"/>
          </w:tcPr>
          <w:p w14:paraId="3C79F051" w14:textId="77777777" w:rsidR="00BF797B" w:rsidRDefault="00BF797B" w:rsidP="001610E2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 w:val="24"/>
              </w:rPr>
              <w:t>掌握：学会使用关键帧</w:t>
            </w:r>
            <w:r>
              <w:rPr>
                <w:rFonts w:hint="eastAsia"/>
                <w:sz w:val="24"/>
              </w:rPr>
              <w:t>K</w:t>
            </w:r>
            <w:r>
              <w:rPr>
                <w:rFonts w:hint="eastAsia"/>
                <w:sz w:val="24"/>
              </w:rPr>
              <w:t>动画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BF797B" w14:paraId="0F2253BD" w14:textId="77777777" w:rsidTr="001610E2">
        <w:trPr>
          <w:trHeight w:val="848"/>
          <w:jc w:val="center"/>
        </w:trPr>
        <w:tc>
          <w:tcPr>
            <w:tcW w:w="1779" w:type="dxa"/>
            <w:vAlign w:val="center"/>
          </w:tcPr>
          <w:p w14:paraId="376D607E" w14:textId="77777777" w:rsidR="00BF797B" w:rsidRDefault="00BF797B" w:rsidP="001610E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思政要点</w:t>
            </w:r>
          </w:p>
        </w:tc>
        <w:tc>
          <w:tcPr>
            <w:tcW w:w="6803" w:type="dxa"/>
            <w:gridSpan w:val="4"/>
            <w:vAlign w:val="center"/>
          </w:tcPr>
          <w:p w14:paraId="7A1B94A4" w14:textId="77777777" w:rsidR="00BF797B" w:rsidRDefault="00BF797B" w:rsidP="001610E2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青年兴则国兴，青年强则国强，弘扬精益求精的工匠精神，技能成才技能报国。</w:t>
            </w:r>
          </w:p>
        </w:tc>
      </w:tr>
      <w:tr w:rsidR="00BF797B" w14:paraId="6C72B172" w14:textId="77777777" w:rsidTr="001610E2">
        <w:trPr>
          <w:trHeight w:val="989"/>
          <w:jc w:val="center"/>
        </w:trPr>
        <w:tc>
          <w:tcPr>
            <w:tcW w:w="1779" w:type="dxa"/>
            <w:vMerge w:val="restart"/>
            <w:vAlign w:val="center"/>
          </w:tcPr>
          <w:p w14:paraId="32F32C63" w14:textId="77777777" w:rsidR="00BF797B" w:rsidRDefault="00BF797B" w:rsidP="001610E2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</w:rPr>
              <w:t>重点难点</w:t>
            </w:r>
          </w:p>
        </w:tc>
        <w:tc>
          <w:tcPr>
            <w:tcW w:w="6803" w:type="dxa"/>
            <w:gridSpan w:val="4"/>
            <w:vAlign w:val="center"/>
          </w:tcPr>
          <w:p w14:paraId="35FAAAAE" w14:textId="77777777" w:rsidR="00BF797B" w:rsidRDefault="00BF797B" w:rsidP="001610E2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教学重点：</w:t>
            </w:r>
            <w:r>
              <w:rPr>
                <w:rFonts w:hint="eastAsia"/>
                <w:sz w:val="24"/>
              </w:rPr>
              <w:t>动画控制的工具，时间滑块、播放控制器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F797B" w14:paraId="5A739515" w14:textId="77777777" w:rsidTr="001610E2">
        <w:trPr>
          <w:trHeight w:val="893"/>
          <w:jc w:val="center"/>
        </w:trPr>
        <w:tc>
          <w:tcPr>
            <w:tcW w:w="1779" w:type="dxa"/>
            <w:vMerge/>
            <w:vAlign w:val="center"/>
          </w:tcPr>
          <w:p w14:paraId="070E5343" w14:textId="77777777" w:rsidR="00BF797B" w:rsidRDefault="00BF797B" w:rsidP="001610E2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6803" w:type="dxa"/>
            <w:gridSpan w:val="4"/>
            <w:vAlign w:val="center"/>
          </w:tcPr>
          <w:p w14:paraId="4B9CD3BB" w14:textId="77777777" w:rsidR="00BF797B" w:rsidRDefault="00BF797B" w:rsidP="001610E2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教学难点：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学会使用动画控制工具完成</w:t>
            </w:r>
            <w:r>
              <w:rPr>
                <w:color w:val="000000"/>
                <w:sz w:val="24"/>
              </w:rPr>
              <w:t>K</w:t>
            </w:r>
            <w:r>
              <w:rPr>
                <w:color w:val="000000"/>
                <w:sz w:val="24"/>
              </w:rPr>
              <w:t>帧</w:t>
            </w:r>
          </w:p>
        </w:tc>
      </w:tr>
      <w:tr w:rsidR="00BF797B" w14:paraId="2EDB6432" w14:textId="77777777" w:rsidTr="001610E2">
        <w:trPr>
          <w:trHeight w:val="404"/>
          <w:jc w:val="center"/>
        </w:trPr>
        <w:tc>
          <w:tcPr>
            <w:tcW w:w="1779" w:type="dxa"/>
            <w:vAlign w:val="center"/>
          </w:tcPr>
          <w:p w14:paraId="1F2B32E7" w14:textId="77777777" w:rsidR="00BF797B" w:rsidRDefault="00BF797B" w:rsidP="001610E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教学准备</w:t>
            </w:r>
          </w:p>
        </w:tc>
        <w:tc>
          <w:tcPr>
            <w:tcW w:w="6803" w:type="dxa"/>
            <w:gridSpan w:val="4"/>
            <w:vAlign w:val="center"/>
          </w:tcPr>
          <w:p w14:paraId="574C8D73" w14:textId="77777777" w:rsidR="00BF797B" w:rsidRDefault="00BF797B" w:rsidP="001610E2">
            <w:pPr>
              <w:spacing w:line="400" w:lineRule="exact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工具、多媒体课件、计算机，</w:t>
            </w:r>
            <w:r>
              <w:rPr>
                <w:rFonts w:hint="eastAsia"/>
                <w:sz w:val="24"/>
              </w:rPr>
              <w:t>MAYA</w:t>
            </w:r>
          </w:p>
        </w:tc>
      </w:tr>
      <w:tr w:rsidR="00BF797B" w14:paraId="694D45B6" w14:textId="77777777" w:rsidTr="001610E2">
        <w:trPr>
          <w:trHeight w:val="72"/>
          <w:jc w:val="center"/>
        </w:trPr>
        <w:tc>
          <w:tcPr>
            <w:tcW w:w="1779" w:type="dxa"/>
            <w:vAlign w:val="center"/>
          </w:tcPr>
          <w:p w14:paraId="319FAFD3" w14:textId="77777777" w:rsidR="00BF797B" w:rsidRDefault="00BF797B" w:rsidP="001610E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安全规范</w:t>
            </w:r>
          </w:p>
          <w:p w14:paraId="56290D70" w14:textId="77777777" w:rsidR="00BF797B" w:rsidRDefault="00BF797B" w:rsidP="001610E2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6803" w:type="dxa"/>
            <w:gridSpan w:val="4"/>
            <w:vAlign w:val="center"/>
          </w:tcPr>
          <w:p w14:paraId="7FF56F14" w14:textId="77777777" w:rsidR="00BF797B" w:rsidRDefault="00BF797B" w:rsidP="001610E2">
            <w:pPr>
              <w:pStyle w:val="Style2"/>
              <w:spacing w:line="360" w:lineRule="exact"/>
              <w:jc w:val="left"/>
              <w:rPr>
                <w:sz w:val="24"/>
              </w:rPr>
            </w:pPr>
          </w:p>
          <w:p w14:paraId="05B359F7" w14:textId="77777777" w:rsidR="00BF797B" w:rsidRDefault="00BF797B" w:rsidP="001610E2">
            <w:pPr>
              <w:pStyle w:val="Style2"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在指定机位；不得擅自移动拆装设备。</w:t>
            </w:r>
          </w:p>
          <w:p w14:paraId="4C8F0A68" w14:textId="77777777" w:rsidR="00BF797B" w:rsidRDefault="00BF797B" w:rsidP="001610E2">
            <w:pPr>
              <w:pStyle w:val="Style2"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保持机房操作台的整洁，禁放垃圾和杂物。</w:t>
            </w:r>
          </w:p>
          <w:p w14:paraId="268F2208" w14:textId="77777777" w:rsidR="00BF797B" w:rsidRDefault="00BF797B" w:rsidP="001610E2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3. </w:t>
            </w:r>
            <w:r>
              <w:rPr>
                <w:rFonts w:hint="eastAsia"/>
                <w:sz w:val="24"/>
              </w:rPr>
              <w:t>未经指导老师许可，禁止实训操作，更不允许乱动电源开关。</w:t>
            </w:r>
          </w:p>
          <w:p w14:paraId="5C19561C" w14:textId="77777777" w:rsidR="00BF797B" w:rsidRDefault="00BF797B" w:rsidP="001610E2">
            <w:pPr>
              <w:pStyle w:val="Style2"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4. </w:t>
            </w:r>
            <w:r>
              <w:rPr>
                <w:rFonts w:hint="eastAsia"/>
                <w:sz w:val="24"/>
              </w:rPr>
              <w:t>严禁私自操作他人机器；</w:t>
            </w:r>
          </w:p>
          <w:p w14:paraId="53095BC5" w14:textId="77777777" w:rsidR="00BF797B" w:rsidRDefault="00BF797B" w:rsidP="001610E2">
            <w:pPr>
              <w:pStyle w:val="Style2"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  <w:r>
              <w:rPr>
                <w:rFonts w:hint="eastAsia"/>
                <w:sz w:val="24"/>
              </w:rPr>
              <w:t>禁止携带手提电脑进入机房。</w:t>
            </w:r>
          </w:p>
          <w:p w14:paraId="2912681D" w14:textId="77777777" w:rsidR="00BF797B" w:rsidRDefault="00BF797B" w:rsidP="001610E2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6 </w:t>
            </w:r>
            <w:r>
              <w:rPr>
                <w:rFonts w:hint="eastAsia"/>
                <w:sz w:val="24"/>
              </w:rPr>
              <w:t>课题完成后，需将所用电脑关机，显示器关屏，凳子放回指定位置，整理机房卫生。</w:t>
            </w:r>
          </w:p>
          <w:p w14:paraId="4230E851" w14:textId="77777777" w:rsidR="00BF797B" w:rsidRDefault="00BF797B" w:rsidP="001610E2">
            <w:pPr>
              <w:spacing w:line="360" w:lineRule="exact"/>
              <w:jc w:val="left"/>
              <w:rPr>
                <w:sz w:val="24"/>
              </w:rPr>
            </w:pPr>
          </w:p>
        </w:tc>
      </w:tr>
      <w:tr w:rsidR="00BF797B" w14:paraId="1DA29726" w14:textId="77777777" w:rsidTr="001610E2">
        <w:trPr>
          <w:trHeight w:val="276"/>
          <w:jc w:val="center"/>
        </w:trPr>
        <w:tc>
          <w:tcPr>
            <w:tcW w:w="7879" w:type="dxa"/>
            <w:gridSpan w:val="4"/>
            <w:vAlign w:val="center"/>
          </w:tcPr>
          <w:p w14:paraId="54785299" w14:textId="77777777" w:rsidR="00BF797B" w:rsidRDefault="00BF797B" w:rsidP="001610E2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教学内容与环节流程设计</w:t>
            </w:r>
          </w:p>
        </w:tc>
        <w:tc>
          <w:tcPr>
            <w:tcW w:w="703" w:type="dxa"/>
            <w:vAlign w:val="center"/>
          </w:tcPr>
          <w:p w14:paraId="27059E9C" w14:textId="77777777" w:rsidR="00BF797B" w:rsidRDefault="00BF797B" w:rsidP="001610E2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师生互动</w:t>
            </w:r>
          </w:p>
        </w:tc>
      </w:tr>
      <w:tr w:rsidR="00BF797B" w14:paraId="38EF8814" w14:textId="77777777" w:rsidTr="001610E2">
        <w:trPr>
          <w:trHeight w:val="835"/>
          <w:jc w:val="center"/>
        </w:trPr>
        <w:tc>
          <w:tcPr>
            <w:tcW w:w="7879" w:type="dxa"/>
            <w:gridSpan w:val="4"/>
            <w:vAlign w:val="center"/>
          </w:tcPr>
          <w:p w14:paraId="018D436E" w14:textId="77777777" w:rsidR="00BF797B" w:rsidRDefault="00BF797B" w:rsidP="001610E2">
            <w:pPr>
              <w:ind w:left="105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一、安全教育</w:t>
            </w:r>
          </w:p>
          <w:p w14:paraId="23609666" w14:textId="77777777" w:rsidR="00BF797B" w:rsidRDefault="00BF797B" w:rsidP="001610E2">
            <w:pPr>
              <w:spacing w:line="360" w:lineRule="auto"/>
              <w:ind w:firstLineChars="50" w:firstLine="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ascii="宋体" w:hAnsi="宋体" w:hint="eastAsia"/>
                <w:sz w:val="24"/>
              </w:rPr>
              <w:t>学科代表讲授机房使用和操作规程</w:t>
            </w:r>
          </w:p>
          <w:p w14:paraId="4B768CD0" w14:textId="77777777" w:rsidR="00BF797B" w:rsidRDefault="00BF797B" w:rsidP="001610E2">
            <w:pPr>
              <w:spacing w:line="360" w:lineRule="auto"/>
              <w:ind w:left="105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ascii="宋体" w:hAnsi="宋体" w:hint="eastAsia"/>
                <w:sz w:val="24"/>
              </w:rPr>
              <w:t>检查机器并作记录。</w:t>
            </w:r>
          </w:p>
          <w:p w14:paraId="1E04F107" w14:textId="77777777" w:rsidR="00BF797B" w:rsidRDefault="00BF797B" w:rsidP="001610E2">
            <w:pPr>
              <w:spacing w:line="360" w:lineRule="auto"/>
              <w:ind w:left="105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ascii="宋体" w:hAnsi="宋体" w:hint="eastAsia"/>
                <w:sz w:val="24"/>
              </w:rPr>
              <w:t>学生出勤统计：由学科代表点名，并记录在机房使用记录，并以短信</w:t>
            </w:r>
            <w:r>
              <w:rPr>
                <w:rFonts w:ascii="宋体" w:hAnsi="宋体" w:hint="eastAsia"/>
                <w:sz w:val="24"/>
              </w:rPr>
              <w:lastRenderedPageBreak/>
              <w:t>方式通知班主任。</w:t>
            </w:r>
          </w:p>
          <w:p w14:paraId="3E9F5317" w14:textId="77777777" w:rsidR="00BF797B" w:rsidRDefault="00BF797B" w:rsidP="001610E2">
            <w:pPr>
              <w:ind w:left="105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二、回顾复习</w:t>
            </w:r>
          </w:p>
          <w:p w14:paraId="01436004" w14:textId="77777777" w:rsidR="00BF797B" w:rsidRDefault="00BF797B" w:rsidP="001610E2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回顾上一学期基础操作的命令</w:t>
            </w:r>
          </w:p>
          <w:p w14:paraId="10C737F2" w14:textId="77777777" w:rsidR="00BF797B" w:rsidRDefault="00BF797B" w:rsidP="001610E2">
            <w:pPr>
              <w:ind w:left="105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三、任务准备</w:t>
            </w:r>
          </w:p>
          <w:p w14:paraId="45BA051F" w14:textId="77777777" w:rsidR="00BF797B" w:rsidRDefault="00BF797B" w:rsidP="001610E2">
            <w:pPr>
              <w:spacing w:line="360" w:lineRule="auto"/>
              <w:ind w:firstLineChars="200" w:firstLine="480"/>
              <w:rPr>
                <w:rFonts w:ascii="宋体" w:hAnsi="宋体" w:cs="Courier New" w:hint="eastAsia"/>
                <w:bCs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MAYA</w:t>
            </w:r>
            <w:r>
              <w:rPr>
                <w:rFonts w:hint="eastAsia"/>
                <w:kern w:val="0"/>
                <w:sz w:val="24"/>
              </w:rPr>
              <w:t>软件</w:t>
            </w:r>
            <w:r>
              <w:rPr>
                <w:rFonts w:ascii="宋体" w:hAnsi="宋体" w:cs="Courier New"/>
                <w:bCs/>
                <w:sz w:val="24"/>
              </w:rPr>
              <w:t xml:space="preserve"> </w:t>
            </w:r>
          </w:p>
          <w:p w14:paraId="0C63632C" w14:textId="77777777" w:rsidR="00BF797B" w:rsidRDefault="00BF797B" w:rsidP="001610E2">
            <w:pPr>
              <w:spacing w:line="360" w:lineRule="auto"/>
              <w:ind w:firstLineChars="50" w:firstLine="12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四、任务实施</w:t>
            </w:r>
          </w:p>
          <w:p w14:paraId="5BE0562A" w14:textId="77777777" w:rsidR="00BF797B" w:rsidRDefault="00BF797B" w:rsidP="001610E2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1、根据视频完成小球弹跳运动</w:t>
            </w:r>
            <w:r>
              <w:rPr>
                <w:noProof/>
              </w:rPr>
              <w:drawing>
                <wp:inline distT="0" distB="0" distL="114300" distR="114300" wp14:anchorId="348FCB5B" wp14:editId="0B79214D">
                  <wp:extent cx="4857750" cy="2343785"/>
                  <wp:effectExtent l="0" t="0" r="0" b="1841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0" cy="234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567887" w14:textId="77777777" w:rsidR="00BF797B" w:rsidRDefault="00BF797B" w:rsidP="001610E2">
            <w:r>
              <w:rPr>
                <w:noProof/>
              </w:rPr>
              <w:drawing>
                <wp:inline distT="0" distB="0" distL="114300" distR="114300" wp14:anchorId="40FF4623" wp14:editId="1C328B47">
                  <wp:extent cx="4866005" cy="2371090"/>
                  <wp:effectExtent l="0" t="0" r="1079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6005" cy="237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5AA2C4" w14:textId="77777777" w:rsidR="00BF797B" w:rsidRDefault="00BF797B" w:rsidP="001610E2">
            <w:r>
              <w:rPr>
                <w:noProof/>
              </w:rPr>
              <w:drawing>
                <wp:inline distT="0" distB="0" distL="114300" distR="114300" wp14:anchorId="5A15DF1C" wp14:editId="141D177B">
                  <wp:extent cx="4862830" cy="1789430"/>
                  <wp:effectExtent l="0" t="0" r="13970" b="127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2830" cy="178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231D3C" w14:textId="77777777" w:rsidR="00BF797B" w:rsidRDefault="00BF797B" w:rsidP="001610E2">
            <w:r>
              <w:rPr>
                <w:noProof/>
              </w:rPr>
              <w:lastRenderedPageBreak/>
              <w:drawing>
                <wp:inline distT="0" distB="0" distL="114300" distR="114300" wp14:anchorId="3B1A8926" wp14:editId="040C4AE1">
                  <wp:extent cx="4860925" cy="2199005"/>
                  <wp:effectExtent l="0" t="0" r="15875" b="10795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0925" cy="219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254D14" w14:textId="77777777" w:rsidR="00BF797B" w:rsidRDefault="00BF797B" w:rsidP="001610E2">
            <w:r>
              <w:rPr>
                <w:noProof/>
              </w:rPr>
              <w:drawing>
                <wp:inline distT="0" distB="0" distL="114300" distR="114300" wp14:anchorId="66A14592" wp14:editId="53F6D5D8">
                  <wp:extent cx="4859020" cy="2235200"/>
                  <wp:effectExtent l="0" t="0" r="17780" b="12700"/>
                  <wp:docPr id="1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9020" cy="223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0AE0A5" w14:textId="77777777" w:rsidR="00BF797B" w:rsidRDefault="00BF797B" w:rsidP="001610E2">
            <w:r>
              <w:rPr>
                <w:noProof/>
              </w:rPr>
              <w:drawing>
                <wp:inline distT="0" distB="0" distL="114300" distR="114300" wp14:anchorId="3F769736" wp14:editId="4393C0FE">
                  <wp:extent cx="4858385" cy="2188210"/>
                  <wp:effectExtent l="0" t="0" r="18415" b="2540"/>
                  <wp:docPr id="19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8385" cy="218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58CE64" w14:textId="77777777" w:rsidR="00BF797B" w:rsidRDefault="00BF797B" w:rsidP="001610E2">
            <w:r>
              <w:rPr>
                <w:noProof/>
              </w:rPr>
              <w:lastRenderedPageBreak/>
              <w:drawing>
                <wp:inline distT="0" distB="0" distL="114300" distR="114300" wp14:anchorId="165FA9F7" wp14:editId="6F082C77">
                  <wp:extent cx="4857115" cy="2377440"/>
                  <wp:effectExtent l="0" t="0" r="635" b="3810"/>
                  <wp:docPr id="2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115" cy="237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F2B1DC" w14:textId="77777777" w:rsidR="00BF797B" w:rsidRDefault="00BF797B" w:rsidP="001610E2">
            <w:r>
              <w:rPr>
                <w:noProof/>
              </w:rPr>
              <w:drawing>
                <wp:inline distT="0" distB="0" distL="114300" distR="114300" wp14:anchorId="279EB2DD" wp14:editId="0E4095D7">
                  <wp:extent cx="4863465" cy="2346960"/>
                  <wp:effectExtent l="0" t="0" r="13335" b="15240"/>
                  <wp:docPr id="2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3465" cy="234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9E3576" w14:textId="77777777" w:rsidR="00BF797B" w:rsidRDefault="00BF797B" w:rsidP="001610E2">
            <w:r>
              <w:rPr>
                <w:noProof/>
              </w:rPr>
              <w:drawing>
                <wp:inline distT="0" distB="0" distL="114300" distR="114300" wp14:anchorId="5EC10C81" wp14:editId="2F09A1EE">
                  <wp:extent cx="4862195" cy="2175510"/>
                  <wp:effectExtent l="0" t="0" r="14605" b="15240"/>
                  <wp:docPr id="22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2195" cy="217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75E954" w14:textId="77777777" w:rsidR="00BF797B" w:rsidRDefault="00BF797B" w:rsidP="001610E2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0084FFDB" w14:textId="77777777" w:rsidR="00BF797B" w:rsidRDefault="00BF797B" w:rsidP="001610E2"/>
          <w:p w14:paraId="09581ADA" w14:textId="77777777" w:rsidR="00BF797B" w:rsidRDefault="00BF797B" w:rsidP="001610E2"/>
          <w:p w14:paraId="140AE0B4" w14:textId="77777777" w:rsidR="00BF797B" w:rsidRDefault="00BF797B" w:rsidP="001610E2"/>
          <w:p w14:paraId="005B12FF" w14:textId="77777777" w:rsidR="00BF797B" w:rsidRDefault="00BF797B" w:rsidP="001610E2"/>
          <w:p w14:paraId="40F46FC0" w14:textId="77777777" w:rsidR="00BF797B" w:rsidRDefault="00BF797B" w:rsidP="001610E2"/>
          <w:p w14:paraId="7C6FDDBD" w14:textId="77777777" w:rsidR="00BF797B" w:rsidRDefault="00BF797B" w:rsidP="001610E2"/>
          <w:p w14:paraId="6A9A96EA" w14:textId="77777777" w:rsidR="00BF797B" w:rsidRDefault="00BF797B" w:rsidP="001610E2"/>
          <w:p w14:paraId="479C8791" w14:textId="77777777" w:rsidR="00BF797B" w:rsidRDefault="00BF797B" w:rsidP="001610E2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五、验收评价</w:t>
            </w:r>
          </w:p>
          <w:p w14:paraId="5B09A97B" w14:textId="77777777" w:rsidR="00BF797B" w:rsidRDefault="00BF797B" w:rsidP="001610E2">
            <w:pPr>
              <w:pStyle w:val="Style2"/>
              <w:spacing w:line="360" w:lineRule="auto"/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上讲台操作演示</w:t>
            </w:r>
          </w:p>
          <w:p w14:paraId="1CB7AB6D" w14:textId="77777777" w:rsidR="00BF797B" w:rsidRDefault="00BF797B" w:rsidP="001610E2">
            <w:pPr>
              <w:pStyle w:val="Style2"/>
              <w:spacing w:line="360" w:lineRule="auto"/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在本机位完成设计制作</w:t>
            </w:r>
          </w:p>
          <w:p w14:paraId="4D3842F9" w14:textId="77777777" w:rsidR="00BF797B" w:rsidRDefault="00BF797B" w:rsidP="001610E2">
            <w:pPr>
              <w:pStyle w:val="Style2"/>
              <w:spacing w:line="360" w:lineRule="auto"/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点评、并上传作业</w:t>
            </w:r>
          </w:p>
          <w:p w14:paraId="026E2426" w14:textId="77777777" w:rsidR="00BF797B" w:rsidRDefault="00BF797B" w:rsidP="001610E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六、总结反馈</w:t>
            </w:r>
          </w:p>
          <w:p w14:paraId="566D898A" w14:textId="77777777" w:rsidR="00BF797B" w:rsidRDefault="00BF797B" w:rsidP="001610E2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七、作业布置</w:t>
            </w:r>
          </w:p>
          <w:p w14:paraId="434254C4" w14:textId="77777777" w:rsidR="00BF797B" w:rsidRDefault="00BF797B" w:rsidP="001610E2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根据老师所讲解的步骤，完成小球弹跳运动。</w:t>
            </w:r>
          </w:p>
          <w:p w14:paraId="62BAC7AE" w14:textId="77777777" w:rsidR="00BF797B" w:rsidRDefault="00BF797B" w:rsidP="001610E2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八、课堂记录</w:t>
            </w:r>
          </w:p>
          <w:p w14:paraId="328B4E4E" w14:textId="77777777" w:rsidR="00BF797B" w:rsidRDefault="00BF797B" w:rsidP="001610E2">
            <w:pPr>
              <w:spacing w:line="360" w:lineRule="auto"/>
              <w:ind w:firstLineChars="250" w:firstLine="6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１.教师填写课堂记录表</w:t>
            </w:r>
          </w:p>
          <w:p w14:paraId="2547D5FD" w14:textId="77777777" w:rsidR="00BF797B" w:rsidRDefault="00BF797B" w:rsidP="001610E2">
            <w:pPr>
              <w:spacing w:line="360" w:lineRule="auto"/>
              <w:ind w:firstLineChars="250" w:firstLine="6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２.班主任反馈本班缺勤学生及存在问题。</w:t>
            </w:r>
          </w:p>
        </w:tc>
        <w:tc>
          <w:tcPr>
            <w:tcW w:w="703" w:type="dxa"/>
            <w:vAlign w:val="center"/>
          </w:tcPr>
          <w:p w14:paraId="37F6CB5E" w14:textId="77777777" w:rsidR="00BF797B" w:rsidRDefault="00BF797B" w:rsidP="001610E2">
            <w:pPr>
              <w:rPr>
                <w:rFonts w:ascii="宋体" w:hAnsi="宋体"/>
                <w:sz w:val="24"/>
              </w:rPr>
            </w:pPr>
          </w:p>
          <w:p w14:paraId="0AF20A6B" w14:textId="77777777" w:rsidR="00EE2CD6" w:rsidRDefault="00EE2CD6" w:rsidP="001610E2">
            <w:pPr>
              <w:rPr>
                <w:rFonts w:ascii="宋体" w:hAnsi="宋体"/>
                <w:sz w:val="24"/>
              </w:rPr>
            </w:pPr>
          </w:p>
          <w:p w14:paraId="75A5279C" w14:textId="77777777" w:rsidR="00EE2CD6" w:rsidRDefault="00EE2CD6" w:rsidP="001610E2">
            <w:pPr>
              <w:rPr>
                <w:rFonts w:ascii="宋体" w:hAnsi="宋体"/>
                <w:sz w:val="24"/>
              </w:rPr>
            </w:pPr>
          </w:p>
          <w:p w14:paraId="3ED7AA32" w14:textId="77777777" w:rsidR="00EE2CD6" w:rsidRDefault="00EE2CD6" w:rsidP="001610E2">
            <w:pPr>
              <w:rPr>
                <w:rFonts w:ascii="宋体" w:hAnsi="宋体"/>
                <w:sz w:val="24"/>
              </w:rPr>
            </w:pPr>
          </w:p>
          <w:p w14:paraId="59E1E65B" w14:textId="77777777" w:rsidR="00EE2CD6" w:rsidRDefault="00EE2CD6" w:rsidP="001610E2">
            <w:pPr>
              <w:rPr>
                <w:rFonts w:ascii="宋体" w:hAnsi="宋体"/>
                <w:sz w:val="24"/>
              </w:rPr>
            </w:pPr>
          </w:p>
          <w:p w14:paraId="5858C915" w14:textId="77777777" w:rsidR="00EE2CD6" w:rsidRDefault="00EE2CD6" w:rsidP="001610E2">
            <w:pPr>
              <w:rPr>
                <w:rFonts w:ascii="宋体" w:hAnsi="宋体"/>
                <w:sz w:val="24"/>
              </w:rPr>
            </w:pPr>
          </w:p>
          <w:p w14:paraId="3480D7A0" w14:textId="77777777" w:rsidR="00EE2CD6" w:rsidRDefault="00EE2CD6" w:rsidP="001610E2">
            <w:pPr>
              <w:rPr>
                <w:rFonts w:ascii="宋体" w:hAnsi="宋体"/>
                <w:sz w:val="24"/>
              </w:rPr>
            </w:pPr>
          </w:p>
          <w:p w14:paraId="2C52F33C" w14:textId="77777777" w:rsidR="00EE2CD6" w:rsidRDefault="00EE2CD6" w:rsidP="001610E2">
            <w:pPr>
              <w:rPr>
                <w:rFonts w:ascii="宋体" w:hAnsi="宋体"/>
                <w:sz w:val="24"/>
              </w:rPr>
            </w:pPr>
          </w:p>
          <w:p w14:paraId="07F35FFA" w14:textId="77777777" w:rsidR="00EE2CD6" w:rsidRDefault="00EE2CD6" w:rsidP="001610E2">
            <w:pPr>
              <w:rPr>
                <w:rFonts w:ascii="宋体" w:hAnsi="宋体"/>
                <w:sz w:val="24"/>
              </w:rPr>
            </w:pPr>
          </w:p>
          <w:p w14:paraId="3A3C147D" w14:textId="77777777" w:rsidR="00EE2CD6" w:rsidRDefault="00EE2CD6" w:rsidP="001610E2">
            <w:pPr>
              <w:rPr>
                <w:rFonts w:ascii="宋体" w:hAnsi="宋体"/>
                <w:sz w:val="24"/>
              </w:rPr>
            </w:pPr>
          </w:p>
          <w:p w14:paraId="2671F45B" w14:textId="77777777" w:rsidR="00EE2CD6" w:rsidRDefault="00EE2CD6" w:rsidP="001610E2">
            <w:pPr>
              <w:rPr>
                <w:rFonts w:ascii="宋体" w:hAnsi="宋体"/>
                <w:sz w:val="24"/>
              </w:rPr>
            </w:pPr>
          </w:p>
          <w:p w14:paraId="394CA8DB" w14:textId="77777777" w:rsidR="00EE2CD6" w:rsidRDefault="00EE2CD6" w:rsidP="001610E2">
            <w:pPr>
              <w:rPr>
                <w:rFonts w:ascii="宋体" w:hAnsi="宋体"/>
                <w:sz w:val="24"/>
              </w:rPr>
            </w:pPr>
          </w:p>
          <w:p w14:paraId="2E672C13" w14:textId="77777777" w:rsidR="00EE2CD6" w:rsidRDefault="00EE2CD6" w:rsidP="001610E2">
            <w:pPr>
              <w:rPr>
                <w:rFonts w:ascii="宋体" w:hAnsi="宋体"/>
                <w:sz w:val="24"/>
              </w:rPr>
            </w:pPr>
          </w:p>
          <w:p w14:paraId="305F5C5F" w14:textId="77777777" w:rsidR="00EE2CD6" w:rsidRDefault="00EE2CD6" w:rsidP="001610E2">
            <w:pPr>
              <w:rPr>
                <w:rFonts w:ascii="宋体" w:hAnsi="宋体"/>
                <w:sz w:val="24"/>
              </w:rPr>
            </w:pPr>
          </w:p>
          <w:p w14:paraId="7EDE09EA" w14:textId="77777777" w:rsidR="00EE2CD6" w:rsidRDefault="00EE2CD6" w:rsidP="001610E2">
            <w:pPr>
              <w:rPr>
                <w:rFonts w:ascii="宋体" w:hAnsi="宋体"/>
                <w:sz w:val="24"/>
              </w:rPr>
            </w:pPr>
          </w:p>
          <w:p w14:paraId="4A9E6B0A" w14:textId="77777777" w:rsidR="00EE2CD6" w:rsidRPr="00EE2CD6" w:rsidRDefault="00EE2CD6" w:rsidP="00EE2CD6">
            <w:pPr>
              <w:rPr>
                <w:rFonts w:ascii="宋体" w:hAnsi="宋体"/>
                <w:sz w:val="24"/>
              </w:rPr>
            </w:pPr>
          </w:p>
          <w:p w14:paraId="3A7D33D4" w14:textId="77777777" w:rsidR="00EE2CD6" w:rsidRPr="00EE2CD6" w:rsidRDefault="00EE2CD6" w:rsidP="00EE2CD6">
            <w:pPr>
              <w:rPr>
                <w:rFonts w:ascii="宋体" w:hAnsi="宋体" w:hint="eastAsia"/>
                <w:sz w:val="24"/>
              </w:rPr>
            </w:pPr>
            <w:r w:rsidRPr="00EE2CD6">
              <w:rPr>
                <w:rFonts w:ascii="宋体" w:hAnsi="宋体" w:hint="eastAsia"/>
                <w:sz w:val="24"/>
              </w:rPr>
              <w:t>听取讲解做好笔记</w:t>
            </w:r>
          </w:p>
          <w:p w14:paraId="703A13A5" w14:textId="77777777" w:rsidR="00EE2CD6" w:rsidRPr="00EE2CD6" w:rsidRDefault="00EE2CD6" w:rsidP="00EE2CD6">
            <w:pPr>
              <w:rPr>
                <w:rFonts w:ascii="宋体" w:hAnsi="宋体" w:hint="eastAsia"/>
                <w:sz w:val="24"/>
              </w:rPr>
            </w:pPr>
          </w:p>
          <w:p w14:paraId="7F1093A7" w14:textId="77777777" w:rsidR="00EE2CD6" w:rsidRPr="00EE2CD6" w:rsidRDefault="00EE2CD6" w:rsidP="00EE2CD6">
            <w:pPr>
              <w:rPr>
                <w:rFonts w:ascii="宋体" w:hAnsi="宋体" w:hint="eastAsia"/>
                <w:sz w:val="24"/>
              </w:rPr>
            </w:pPr>
          </w:p>
          <w:p w14:paraId="39FD7178" w14:textId="77777777" w:rsidR="00EE2CD6" w:rsidRPr="00EE2CD6" w:rsidRDefault="00EE2CD6" w:rsidP="00EE2CD6">
            <w:pPr>
              <w:rPr>
                <w:rFonts w:ascii="宋体" w:hAnsi="宋体" w:hint="eastAsia"/>
                <w:sz w:val="24"/>
              </w:rPr>
            </w:pPr>
          </w:p>
          <w:p w14:paraId="4AF6CF8D" w14:textId="77777777" w:rsidR="00EE2CD6" w:rsidRPr="00EE2CD6" w:rsidRDefault="00EE2CD6" w:rsidP="00EE2CD6">
            <w:pPr>
              <w:rPr>
                <w:rFonts w:ascii="宋体" w:hAnsi="宋体" w:hint="eastAsia"/>
                <w:sz w:val="24"/>
              </w:rPr>
            </w:pPr>
          </w:p>
          <w:p w14:paraId="79852E95" w14:textId="77777777" w:rsidR="00EE2CD6" w:rsidRPr="00EE2CD6" w:rsidRDefault="00EE2CD6" w:rsidP="00EE2CD6">
            <w:pPr>
              <w:rPr>
                <w:rFonts w:ascii="宋体" w:hAnsi="宋体" w:hint="eastAsia"/>
                <w:sz w:val="24"/>
              </w:rPr>
            </w:pPr>
          </w:p>
          <w:p w14:paraId="05590C95" w14:textId="77777777" w:rsidR="00EE2CD6" w:rsidRPr="00EE2CD6" w:rsidRDefault="00EE2CD6" w:rsidP="00EE2CD6">
            <w:pPr>
              <w:rPr>
                <w:rFonts w:ascii="宋体" w:hAnsi="宋体" w:hint="eastAsia"/>
                <w:sz w:val="24"/>
              </w:rPr>
            </w:pPr>
          </w:p>
          <w:p w14:paraId="44446CBF" w14:textId="77777777" w:rsidR="00EE2CD6" w:rsidRDefault="00EE2CD6" w:rsidP="00EE2CD6">
            <w:pPr>
              <w:rPr>
                <w:rFonts w:ascii="宋体" w:hAnsi="宋体"/>
                <w:sz w:val="24"/>
              </w:rPr>
            </w:pPr>
          </w:p>
          <w:p w14:paraId="0B70B3A8" w14:textId="77777777" w:rsidR="00EE2CD6" w:rsidRDefault="00EE2CD6" w:rsidP="00EE2CD6">
            <w:pPr>
              <w:rPr>
                <w:rFonts w:ascii="宋体" w:hAnsi="宋体"/>
                <w:sz w:val="24"/>
              </w:rPr>
            </w:pPr>
          </w:p>
          <w:p w14:paraId="53533D12" w14:textId="77777777" w:rsidR="00EE2CD6" w:rsidRPr="00EE2CD6" w:rsidRDefault="00EE2CD6" w:rsidP="00EE2CD6">
            <w:pPr>
              <w:rPr>
                <w:rFonts w:ascii="宋体" w:hAnsi="宋体" w:hint="eastAsia"/>
                <w:sz w:val="24"/>
              </w:rPr>
            </w:pPr>
          </w:p>
          <w:p w14:paraId="100CB335" w14:textId="77777777" w:rsidR="00EE2CD6" w:rsidRPr="00EE2CD6" w:rsidRDefault="00EE2CD6" w:rsidP="00EE2CD6">
            <w:pPr>
              <w:rPr>
                <w:rFonts w:ascii="宋体" w:hAnsi="宋体" w:hint="eastAsia"/>
                <w:sz w:val="24"/>
              </w:rPr>
            </w:pPr>
          </w:p>
          <w:p w14:paraId="4FE9019B" w14:textId="5243A73C" w:rsidR="00EE2CD6" w:rsidRPr="00EE2CD6" w:rsidRDefault="00EE2CD6" w:rsidP="00EE2CD6">
            <w:pPr>
              <w:rPr>
                <w:rFonts w:ascii="宋体" w:hAnsi="宋体" w:hint="eastAsia"/>
                <w:sz w:val="24"/>
              </w:rPr>
            </w:pPr>
            <w:r w:rsidRPr="00EE2CD6">
              <w:rPr>
                <w:rFonts w:ascii="宋体" w:hAnsi="宋体" w:hint="eastAsia"/>
                <w:sz w:val="24"/>
              </w:rPr>
              <w:t>完成操作，熟悉命令</w:t>
            </w:r>
          </w:p>
        </w:tc>
      </w:tr>
      <w:tr w:rsidR="00BF797B" w14:paraId="3C26DD5F" w14:textId="77777777" w:rsidTr="001610E2">
        <w:trPr>
          <w:trHeight w:val="748"/>
          <w:jc w:val="center"/>
        </w:trPr>
        <w:tc>
          <w:tcPr>
            <w:tcW w:w="8582" w:type="dxa"/>
            <w:gridSpan w:val="5"/>
          </w:tcPr>
          <w:p w14:paraId="584428E7" w14:textId="77777777" w:rsidR="00BF797B" w:rsidRDefault="00BF797B" w:rsidP="001610E2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教后小结与反思：</w:t>
            </w:r>
          </w:p>
          <w:p w14:paraId="49E20441" w14:textId="77777777" w:rsidR="00BF797B" w:rsidRDefault="00BF797B" w:rsidP="001610E2">
            <w:pPr>
              <w:rPr>
                <w:rFonts w:ascii="宋体" w:hAnsi="宋体" w:hint="eastAsia"/>
                <w:b/>
                <w:sz w:val="24"/>
              </w:rPr>
            </w:pPr>
          </w:p>
          <w:p w14:paraId="7EC9FF63" w14:textId="77777777" w:rsidR="00BF797B" w:rsidRDefault="00BF797B" w:rsidP="001610E2">
            <w:pPr>
              <w:rPr>
                <w:rFonts w:ascii="宋体" w:hAnsi="宋体" w:hint="eastAsia"/>
                <w:b/>
                <w:sz w:val="24"/>
              </w:rPr>
            </w:pPr>
          </w:p>
          <w:p w14:paraId="265767A3" w14:textId="77777777" w:rsidR="00BF797B" w:rsidRDefault="00BF797B" w:rsidP="001610E2">
            <w:pPr>
              <w:rPr>
                <w:rFonts w:ascii="宋体" w:hAnsi="宋体" w:hint="eastAsia"/>
                <w:b/>
                <w:sz w:val="24"/>
              </w:rPr>
            </w:pPr>
          </w:p>
          <w:p w14:paraId="022F96A2" w14:textId="77777777" w:rsidR="00BF797B" w:rsidRDefault="00BF797B" w:rsidP="001610E2">
            <w:pPr>
              <w:rPr>
                <w:rFonts w:ascii="宋体" w:hAnsi="宋体" w:hint="eastAsia"/>
                <w:b/>
                <w:sz w:val="24"/>
              </w:rPr>
            </w:pPr>
          </w:p>
          <w:p w14:paraId="76B28417" w14:textId="77777777" w:rsidR="00BF797B" w:rsidRDefault="00BF797B" w:rsidP="001610E2">
            <w:pPr>
              <w:rPr>
                <w:rFonts w:ascii="宋体" w:hAnsi="宋体" w:hint="eastAsia"/>
                <w:b/>
                <w:sz w:val="24"/>
              </w:rPr>
            </w:pPr>
          </w:p>
          <w:p w14:paraId="39824BE3" w14:textId="77777777" w:rsidR="00BF797B" w:rsidRDefault="00BF797B" w:rsidP="001610E2">
            <w:pPr>
              <w:rPr>
                <w:rFonts w:ascii="宋体" w:hAnsi="宋体" w:hint="eastAsia"/>
                <w:b/>
                <w:sz w:val="24"/>
              </w:rPr>
            </w:pPr>
          </w:p>
          <w:p w14:paraId="56A612AA" w14:textId="77777777" w:rsidR="00BF797B" w:rsidRDefault="00BF797B" w:rsidP="001610E2">
            <w:pPr>
              <w:rPr>
                <w:rFonts w:ascii="宋体" w:hAnsi="宋体" w:hint="eastAsia"/>
                <w:b/>
                <w:sz w:val="24"/>
              </w:rPr>
            </w:pPr>
          </w:p>
        </w:tc>
      </w:tr>
    </w:tbl>
    <w:p w14:paraId="3A0768A4" w14:textId="77777777" w:rsidR="00BF797B" w:rsidRDefault="00BF797B" w:rsidP="00BF797B"/>
    <w:p w14:paraId="49464155" w14:textId="77777777" w:rsidR="00BF797B" w:rsidRDefault="00BF797B" w:rsidP="00BF797B"/>
    <w:p w14:paraId="274526FB" w14:textId="77777777" w:rsidR="00BF797B" w:rsidRDefault="00BF797B" w:rsidP="00BF797B"/>
    <w:p w14:paraId="22F54181" w14:textId="77777777" w:rsidR="00BF797B" w:rsidRDefault="00BF797B" w:rsidP="00BF797B"/>
    <w:p w14:paraId="35DEAEEE" w14:textId="77777777" w:rsidR="00BF797B" w:rsidRDefault="00BF797B" w:rsidP="00BF797B"/>
    <w:p w14:paraId="3AE9BBB9" w14:textId="77777777" w:rsidR="00BF797B" w:rsidRDefault="00BF797B" w:rsidP="00BF797B"/>
    <w:p w14:paraId="33D38B30" w14:textId="77777777" w:rsidR="00BF797B" w:rsidRDefault="00BF797B" w:rsidP="00BF797B"/>
    <w:p w14:paraId="558F8841" w14:textId="77777777" w:rsidR="00BF797B" w:rsidRDefault="00BF797B" w:rsidP="00BF797B"/>
    <w:p w14:paraId="7E6AFAF4" w14:textId="77777777" w:rsidR="00BF797B" w:rsidRDefault="00BF797B" w:rsidP="00BF797B"/>
    <w:p w14:paraId="692A5E92" w14:textId="77777777" w:rsidR="00BF797B" w:rsidRDefault="00BF797B" w:rsidP="00BF797B"/>
    <w:p w14:paraId="197AF1AA" w14:textId="77777777" w:rsidR="00BF797B" w:rsidRDefault="00BF797B" w:rsidP="00BF797B"/>
    <w:p w14:paraId="1C95CC72" w14:textId="77777777" w:rsidR="00BF797B" w:rsidRDefault="00BF797B" w:rsidP="00BF797B"/>
    <w:p w14:paraId="39D0E20B" w14:textId="77777777" w:rsidR="00BF797B" w:rsidRDefault="00BF797B" w:rsidP="00BF797B"/>
    <w:p w14:paraId="1D7C956B" w14:textId="77777777" w:rsidR="00BF797B" w:rsidRDefault="00BF797B" w:rsidP="00BF797B"/>
    <w:p w14:paraId="4F7CE00B" w14:textId="77777777" w:rsidR="00BF797B" w:rsidRDefault="00BF797B" w:rsidP="00BF797B"/>
    <w:p w14:paraId="04ABEC5A" w14:textId="77777777" w:rsidR="00BF797B" w:rsidRDefault="00BF797B" w:rsidP="00BF797B"/>
    <w:p w14:paraId="5296F0D1" w14:textId="77777777" w:rsidR="00BF797B" w:rsidRDefault="00BF797B" w:rsidP="00BF797B"/>
    <w:p w14:paraId="03A15DA4" w14:textId="77777777" w:rsidR="00BF797B" w:rsidRDefault="00BF797B" w:rsidP="00BF797B"/>
    <w:p w14:paraId="60921CA4" w14:textId="77777777" w:rsidR="00BF797B" w:rsidRDefault="00BF797B" w:rsidP="00BF797B"/>
    <w:p w14:paraId="6061A508" w14:textId="77777777" w:rsidR="00BF797B" w:rsidRDefault="00BF797B" w:rsidP="00BF797B"/>
    <w:p w14:paraId="1D04FB80" w14:textId="77777777" w:rsidR="00BF797B" w:rsidRDefault="00BF797B" w:rsidP="00BF797B"/>
    <w:p w14:paraId="63311DF0" w14:textId="77777777" w:rsidR="00BF797B" w:rsidRDefault="00BF797B" w:rsidP="00BF797B"/>
    <w:p w14:paraId="6E56621E" w14:textId="77777777" w:rsidR="00317678" w:rsidRDefault="00317678" w:rsidP="00317678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一体化课程教案设计</w:t>
      </w:r>
    </w:p>
    <w:tbl>
      <w:tblPr>
        <w:tblW w:w="8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9"/>
        <w:gridCol w:w="2409"/>
        <w:gridCol w:w="1663"/>
        <w:gridCol w:w="2028"/>
        <w:gridCol w:w="703"/>
      </w:tblGrid>
      <w:tr w:rsidR="00317678" w14:paraId="7A5B6811" w14:textId="77777777" w:rsidTr="00DF1E1D">
        <w:trPr>
          <w:trHeight w:hRule="exact" w:val="10"/>
          <w:jc w:val="center"/>
        </w:trPr>
        <w:tc>
          <w:tcPr>
            <w:tcW w:w="1779" w:type="dxa"/>
            <w:vAlign w:val="center"/>
          </w:tcPr>
          <w:p w14:paraId="02FF0240" w14:textId="77777777" w:rsidR="00317678" w:rsidRDefault="00317678" w:rsidP="00DF1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授课科目</w:t>
            </w:r>
          </w:p>
        </w:tc>
        <w:tc>
          <w:tcPr>
            <w:tcW w:w="2409" w:type="dxa"/>
            <w:vAlign w:val="center"/>
          </w:tcPr>
          <w:p w14:paraId="0C0613B7" w14:textId="77777777" w:rsidR="00317678" w:rsidRDefault="00317678" w:rsidP="00DF1E1D"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602F0B61" w14:textId="77777777" w:rsidR="00317678" w:rsidRDefault="00317678" w:rsidP="00DF1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授课任务</w:t>
            </w:r>
          </w:p>
        </w:tc>
        <w:tc>
          <w:tcPr>
            <w:tcW w:w="2731" w:type="dxa"/>
            <w:gridSpan w:val="2"/>
            <w:vAlign w:val="center"/>
          </w:tcPr>
          <w:p w14:paraId="07D4660B" w14:textId="77777777" w:rsidR="00317678" w:rsidRDefault="00317678" w:rsidP="00DF1E1D">
            <w:pPr>
              <w:jc w:val="center"/>
              <w:rPr>
                <w:szCs w:val="21"/>
              </w:rPr>
            </w:pPr>
          </w:p>
        </w:tc>
      </w:tr>
      <w:tr w:rsidR="00317678" w14:paraId="1B0053AF" w14:textId="77777777" w:rsidTr="00DF1E1D">
        <w:trPr>
          <w:trHeight w:val="910"/>
          <w:jc w:val="center"/>
        </w:trPr>
        <w:tc>
          <w:tcPr>
            <w:tcW w:w="1779" w:type="dxa"/>
            <w:vAlign w:val="center"/>
          </w:tcPr>
          <w:p w14:paraId="1FB45D99" w14:textId="77777777" w:rsidR="00317678" w:rsidRDefault="00317678" w:rsidP="00DF1E1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授课科目</w:t>
            </w:r>
          </w:p>
        </w:tc>
        <w:tc>
          <w:tcPr>
            <w:tcW w:w="2409" w:type="dxa"/>
            <w:vAlign w:val="center"/>
          </w:tcPr>
          <w:p w14:paraId="65776F27" w14:textId="77777777" w:rsidR="00317678" w:rsidRDefault="00317678" w:rsidP="00DF1E1D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MAYA</w:t>
            </w:r>
          </w:p>
        </w:tc>
        <w:tc>
          <w:tcPr>
            <w:tcW w:w="1663" w:type="dxa"/>
            <w:vAlign w:val="center"/>
          </w:tcPr>
          <w:p w14:paraId="31F00A54" w14:textId="77777777" w:rsidR="00317678" w:rsidRDefault="00317678" w:rsidP="00DF1E1D">
            <w:pPr>
              <w:jc w:val="center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授课教师</w:t>
            </w:r>
          </w:p>
        </w:tc>
        <w:tc>
          <w:tcPr>
            <w:tcW w:w="2731" w:type="dxa"/>
            <w:gridSpan w:val="2"/>
            <w:vAlign w:val="center"/>
          </w:tcPr>
          <w:p w14:paraId="60C90637" w14:textId="77777777" w:rsidR="00317678" w:rsidRDefault="00317678" w:rsidP="00DF1E1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高飞</w:t>
            </w:r>
          </w:p>
        </w:tc>
      </w:tr>
      <w:tr w:rsidR="00317678" w14:paraId="0511FDE5" w14:textId="77777777" w:rsidTr="00DF1E1D">
        <w:trPr>
          <w:trHeight w:val="910"/>
          <w:jc w:val="center"/>
        </w:trPr>
        <w:tc>
          <w:tcPr>
            <w:tcW w:w="1779" w:type="dxa"/>
            <w:vAlign w:val="center"/>
          </w:tcPr>
          <w:p w14:paraId="76972308" w14:textId="77777777" w:rsidR="00317678" w:rsidRDefault="00317678" w:rsidP="00DF1E1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授课内容</w:t>
            </w:r>
          </w:p>
        </w:tc>
        <w:tc>
          <w:tcPr>
            <w:tcW w:w="2409" w:type="dxa"/>
            <w:vAlign w:val="center"/>
          </w:tcPr>
          <w:p w14:paraId="1F27EE88" w14:textId="77777777" w:rsidR="00317678" w:rsidRDefault="00317678" w:rsidP="00DF1E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小球弹跳运动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663" w:type="dxa"/>
            <w:vAlign w:val="center"/>
          </w:tcPr>
          <w:p w14:paraId="59F69E5D" w14:textId="77777777" w:rsidR="00317678" w:rsidRDefault="00317678" w:rsidP="00DF1E1D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授课班级</w:t>
            </w:r>
          </w:p>
        </w:tc>
        <w:tc>
          <w:tcPr>
            <w:tcW w:w="2731" w:type="dxa"/>
            <w:gridSpan w:val="2"/>
            <w:vAlign w:val="center"/>
          </w:tcPr>
          <w:p w14:paraId="65263026" w14:textId="77777777" w:rsidR="00317678" w:rsidRDefault="00317678" w:rsidP="00720A23">
            <w:pPr>
              <w:rPr>
                <w:sz w:val="24"/>
              </w:rPr>
            </w:pPr>
          </w:p>
        </w:tc>
      </w:tr>
      <w:tr w:rsidR="00317678" w14:paraId="2EF6AFB2" w14:textId="77777777" w:rsidTr="00DF1E1D">
        <w:trPr>
          <w:trHeight w:val="904"/>
          <w:jc w:val="center"/>
        </w:trPr>
        <w:tc>
          <w:tcPr>
            <w:tcW w:w="1779" w:type="dxa"/>
            <w:vAlign w:val="center"/>
          </w:tcPr>
          <w:p w14:paraId="1E45F6BC" w14:textId="77777777" w:rsidR="00317678" w:rsidRDefault="00317678" w:rsidP="00DF1E1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授课方法</w:t>
            </w:r>
          </w:p>
        </w:tc>
        <w:tc>
          <w:tcPr>
            <w:tcW w:w="2409" w:type="dxa"/>
            <w:vAlign w:val="center"/>
          </w:tcPr>
          <w:p w14:paraId="7D175B24" w14:textId="77777777" w:rsidR="00317678" w:rsidRDefault="00317678" w:rsidP="00DF1E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教授</w:t>
            </w:r>
          </w:p>
        </w:tc>
        <w:tc>
          <w:tcPr>
            <w:tcW w:w="1663" w:type="dxa"/>
            <w:vAlign w:val="center"/>
          </w:tcPr>
          <w:p w14:paraId="041073E9" w14:textId="77777777" w:rsidR="00317678" w:rsidRDefault="00317678" w:rsidP="00DF1E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课时数</w:t>
            </w:r>
          </w:p>
        </w:tc>
        <w:tc>
          <w:tcPr>
            <w:tcW w:w="2731" w:type="dxa"/>
            <w:gridSpan w:val="2"/>
            <w:vAlign w:val="center"/>
          </w:tcPr>
          <w:p w14:paraId="063B60A1" w14:textId="77777777" w:rsidR="00317678" w:rsidRDefault="00317678" w:rsidP="00DF1E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 w:rsidR="00317678" w14:paraId="2A2EDBDE" w14:textId="77777777" w:rsidTr="00DF1E1D">
        <w:trPr>
          <w:trHeight w:val="1421"/>
          <w:jc w:val="center"/>
        </w:trPr>
        <w:tc>
          <w:tcPr>
            <w:tcW w:w="1779" w:type="dxa"/>
            <w:vAlign w:val="center"/>
          </w:tcPr>
          <w:p w14:paraId="48BF03C6" w14:textId="77777777" w:rsidR="00317678" w:rsidRDefault="00317678" w:rsidP="00DF1E1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学习目标</w:t>
            </w:r>
          </w:p>
        </w:tc>
        <w:tc>
          <w:tcPr>
            <w:tcW w:w="6803" w:type="dxa"/>
            <w:gridSpan w:val="4"/>
            <w:vAlign w:val="center"/>
          </w:tcPr>
          <w:p w14:paraId="6300A10A" w14:textId="77777777" w:rsidR="00317678" w:rsidRDefault="00317678" w:rsidP="00DF1E1D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 w:val="24"/>
              </w:rPr>
              <w:t>掌握：学会使用关键帧</w:t>
            </w:r>
            <w:r>
              <w:rPr>
                <w:rFonts w:hint="eastAsia"/>
                <w:sz w:val="24"/>
              </w:rPr>
              <w:t>K</w:t>
            </w:r>
            <w:r>
              <w:rPr>
                <w:rFonts w:hint="eastAsia"/>
                <w:sz w:val="24"/>
              </w:rPr>
              <w:t>动画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317678" w14:paraId="1FD78291" w14:textId="77777777" w:rsidTr="00DF1E1D">
        <w:trPr>
          <w:trHeight w:val="848"/>
          <w:jc w:val="center"/>
        </w:trPr>
        <w:tc>
          <w:tcPr>
            <w:tcW w:w="1779" w:type="dxa"/>
            <w:vAlign w:val="center"/>
          </w:tcPr>
          <w:p w14:paraId="62B5A851" w14:textId="77777777" w:rsidR="00317678" w:rsidRDefault="00317678" w:rsidP="00DF1E1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思政要点</w:t>
            </w:r>
          </w:p>
        </w:tc>
        <w:tc>
          <w:tcPr>
            <w:tcW w:w="6803" w:type="dxa"/>
            <w:gridSpan w:val="4"/>
            <w:vAlign w:val="center"/>
          </w:tcPr>
          <w:p w14:paraId="6E070F01" w14:textId="77777777" w:rsidR="00317678" w:rsidRDefault="00317678" w:rsidP="00DF1E1D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青年兴则国兴，青年强则国强，弘扬精益求精的工匠精神，技能成才技能报国。</w:t>
            </w:r>
          </w:p>
        </w:tc>
      </w:tr>
      <w:tr w:rsidR="00317678" w14:paraId="4F5B552F" w14:textId="77777777" w:rsidTr="00DF1E1D">
        <w:trPr>
          <w:trHeight w:val="989"/>
          <w:jc w:val="center"/>
        </w:trPr>
        <w:tc>
          <w:tcPr>
            <w:tcW w:w="1779" w:type="dxa"/>
            <w:vMerge w:val="restart"/>
            <w:vAlign w:val="center"/>
          </w:tcPr>
          <w:p w14:paraId="29B8A90D" w14:textId="77777777" w:rsidR="00317678" w:rsidRDefault="00317678" w:rsidP="00DF1E1D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</w:rPr>
              <w:t>重点难点</w:t>
            </w:r>
          </w:p>
        </w:tc>
        <w:tc>
          <w:tcPr>
            <w:tcW w:w="6803" w:type="dxa"/>
            <w:gridSpan w:val="4"/>
            <w:vAlign w:val="center"/>
          </w:tcPr>
          <w:p w14:paraId="2C3A304A" w14:textId="77777777" w:rsidR="00317678" w:rsidRDefault="00317678" w:rsidP="00DF1E1D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教学重点：</w:t>
            </w:r>
            <w:r>
              <w:rPr>
                <w:rFonts w:hint="eastAsia"/>
                <w:sz w:val="24"/>
              </w:rPr>
              <w:t>动画控制的工具，时间滑块、播放控制器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317678" w14:paraId="2F196810" w14:textId="77777777" w:rsidTr="00DF1E1D">
        <w:trPr>
          <w:trHeight w:val="893"/>
          <w:jc w:val="center"/>
        </w:trPr>
        <w:tc>
          <w:tcPr>
            <w:tcW w:w="1779" w:type="dxa"/>
            <w:vMerge/>
            <w:vAlign w:val="center"/>
          </w:tcPr>
          <w:p w14:paraId="7DDFBECB" w14:textId="77777777" w:rsidR="00317678" w:rsidRDefault="00317678" w:rsidP="00DF1E1D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6803" w:type="dxa"/>
            <w:gridSpan w:val="4"/>
            <w:vAlign w:val="center"/>
          </w:tcPr>
          <w:p w14:paraId="0BA75FF8" w14:textId="77777777" w:rsidR="00317678" w:rsidRDefault="00317678" w:rsidP="00DF1E1D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教学难点：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学会使用动画控制工具完成</w:t>
            </w:r>
            <w:r>
              <w:rPr>
                <w:color w:val="000000"/>
                <w:sz w:val="24"/>
              </w:rPr>
              <w:t>K</w:t>
            </w:r>
            <w:r>
              <w:rPr>
                <w:color w:val="000000"/>
                <w:sz w:val="24"/>
              </w:rPr>
              <w:t>帧</w:t>
            </w:r>
          </w:p>
        </w:tc>
      </w:tr>
      <w:tr w:rsidR="00317678" w14:paraId="4F4382CD" w14:textId="77777777" w:rsidTr="00DF1E1D">
        <w:trPr>
          <w:trHeight w:val="404"/>
          <w:jc w:val="center"/>
        </w:trPr>
        <w:tc>
          <w:tcPr>
            <w:tcW w:w="1779" w:type="dxa"/>
            <w:vAlign w:val="center"/>
          </w:tcPr>
          <w:p w14:paraId="7CBA05C6" w14:textId="77777777" w:rsidR="00317678" w:rsidRDefault="00317678" w:rsidP="00DF1E1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教学准备</w:t>
            </w:r>
          </w:p>
        </w:tc>
        <w:tc>
          <w:tcPr>
            <w:tcW w:w="6803" w:type="dxa"/>
            <w:gridSpan w:val="4"/>
            <w:vAlign w:val="center"/>
          </w:tcPr>
          <w:p w14:paraId="077C8694" w14:textId="77777777" w:rsidR="00317678" w:rsidRDefault="00317678" w:rsidP="00DF1E1D">
            <w:pPr>
              <w:spacing w:line="400" w:lineRule="exact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工具、多媒体课件、计算机，</w:t>
            </w:r>
            <w:r>
              <w:rPr>
                <w:rFonts w:hint="eastAsia"/>
                <w:sz w:val="24"/>
              </w:rPr>
              <w:t>MAYA</w:t>
            </w:r>
          </w:p>
        </w:tc>
      </w:tr>
      <w:tr w:rsidR="00317678" w14:paraId="4CB0EF45" w14:textId="77777777" w:rsidTr="00DF1E1D">
        <w:trPr>
          <w:trHeight w:val="72"/>
          <w:jc w:val="center"/>
        </w:trPr>
        <w:tc>
          <w:tcPr>
            <w:tcW w:w="1779" w:type="dxa"/>
            <w:vAlign w:val="center"/>
          </w:tcPr>
          <w:p w14:paraId="6BFDE4A9" w14:textId="77777777" w:rsidR="00317678" w:rsidRDefault="00317678" w:rsidP="00DF1E1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安全规范</w:t>
            </w:r>
          </w:p>
          <w:p w14:paraId="063A20B5" w14:textId="77777777" w:rsidR="00317678" w:rsidRDefault="00317678" w:rsidP="00DF1E1D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6803" w:type="dxa"/>
            <w:gridSpan w:val="4"/>
            <w:vAlign w:val="center"/>
          </w:tcPr>
          <w:p w14:paraId="7F057639" w14:textId="77777777" w:rsidR="00317678" w:rsidRDefault="00317678" w:rsidP="00DF1E1D">
            <w:pPr>
              <w:pStyle w:val="Style2"/>
              <w:spacing w:line="360" w:lineRule="exact"/>
              <w:jc w:val="left"/>
              <w:rPr>
                <w:sz w:val="24"/>
              </w:rPr>
            </w:pPr>
          </w:p>
          <w:p w14:paraId="0F956AF0" w14:textId="77777777" w:rsidR="00317678" w:rsidRDefault="00317678" w:rsidP="00DF1E1D">
            <w:pPr>
              <w:pStyle w:val="Style2"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在指定机位；不得擅自移动拆装设备。</w:t>
            </w:r>
          </w:p>
          <w:p w14:paraId="723420F9" w14:textId="77777777" w:rsidR="00317678" w:rsidRDefault="00317678" w:rsidP="00DF1E1D">
            <w:pPr>
              <w:pStyle w:val="Style2"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保持机房操作台的整洁，禁放垃圾和杂物。</w:t>
            </w:r>
          </w:p>
          <w:p w14:paraId="54E1DB9B" w14:textId="77777777" w:rsidR="00317678" w:rsidRDefault="00317678" w:rsidP="00DF1E1D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3. </w:t>
            </w:r>
            <w:r>
              <w:rPr>
                <w:rFonts w:hint="eastAsia"/>
                <w:sz w:val="24"/>
              </w:rPr>
              <w:t>未经指导老师许可，禁止实训操作，更不允许乱动电源开关。</w:t>
            </w:r>
          </w:p>
          <w:p w14:paraId="77B2998E" w14:textId="77777777" w:rsidR="00317678" w:rsidRDefault="00317678" w:rsidP="00DF1E1D">
            <w:pPr>
              <w:pStyle w:val="Style2"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4. </w:t>
            </w:r>
            <w:r>
              <w:rPr>
                <w:rFonts w:hint="eastAsia"/>
                <w:sz w:val="24"/>
              </w:rPr>
              <w:t>严禁私自操作他人机器；</w:t>
            </w:r>
          </w:p>
          <w:p w14:paraId="19B9CB08" w14:textId="77777777" w:rsidR="00317678" w:rsidRDefault="00317678" w:rsidP="00DF1E1D">
            <w:pPr>
              <w:pStyle w:val="Style2"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  <w:r>
              <w:rPr>
                <w:rFonts w:hint="eastAsia"/>
                <w:sz w:val="24"/>
              </w:rPr>
              <w:t>禁止携带手提电脑进入机房。</w:t>
            </w:r>
          </w:p>
          <w:p w14:paraId="07AEC1DC" w14:textId="77777777" w:rsidR="00317678" w:rsidRDefault="00317678" w:rsidP="00DF1E1D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6 </w:t>
            </w:r>
            <w:r>
              <w:rPr>
                <w:rFonts w:hint="eastAsia"/>
                <w:sz w:val="24"/>
              </w:rPr>
              <w:t>课题完成后，需将所用电脑关机，显示器关屏，凳子放回指定位置，整理机房卫生。</w:t>
            </w:r>
          </w:p>
          <w:p w14:paraId="564FC121" w14:textId="77777777" w:rsidR="00317678" w:rsidRDefault="00317678" w:rsidP="00DF1E1D">
            <w:pPr>
              <w:spacing w:line="360" w:lineRule="exact"/>
              <w:jc w:val="left"/>
              <w:rPr>
                <w:sz w:val="24"/>
              </w:rPr>
            </w:pPr>
          </w:p>
        </w:tc>
      </w:tr>
      <w:tr w:rsidR="00317678" w14:paraId="7DE6592D" w14:textId="77777777" w:rsidTr="00DF1E1D">
        <w:trPr>
          <w:trHeight w:val="276"/>
          <w:jc w:val="center"/>
        </w:trPr>
        <w:tc>
          <w:tcPr>
            <w:tcW w:w="7879" w:type="dxa"/>
            <w:gridSpan w:val="4"/>
            <w:vAlign w:val="center"/>
          </w:tcPr>
          <w:p w14:paraId="3AD81391" w14:textId="77777777" w:rsidR="00317678" w:rsidRDefault="00317678" w:rsidP="00DF1E1D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教学内容与环节流程设计</w:t>
            </w:r>
          </w:p>
        </w:tc>
        <w:tc>
          <w:tcPr>
            <w:tcW w:w="703" w:type="dxa"/>
            <w:vAlign w:val="center"/>
          </w:tcPr>
          <w:p w14:paraId="0E7371ED" w14:textId="77777777" w:rsidR="00317678" w:rsidRDefault="00317678" w:rsidP="00DF1E1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师生互动</w:t>
            </w:r>
          </w:p>
        </w:tc>
      </w:tr>
      <w:tr w:rsidR="00317678" w14:paraId="6B434CCC" w14:textId="77777777" w:rsidTr="00DF1E1D">
        <w:trPr>
          <w:trHeight w:val="835"/>
          <w:jc w:val="center"/>
        </w:trPr>
        <w:tc>
          <w:tcPr>
            <w:tcW w:w="7879" w:type="dxa"/>
            <w:gridSpan w:val="4"/>
            <w:vAlign w:val="center"/>
          </w:tcPr>
          <w:p w14:paraId="08F80983" w14:textId="77777777" w:rsidR="00317678" w:rsidRDefault="00317678" w:rsidP="00DF1E1D">
            <w:pPr>
              <w:ind w:left="105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一、安全教育</w:t>
            </w:r>
          </w:p>
          <w:p w14:paraId="2E91AB4D" w14:textId="77777777" w:rsidR="00317678" w:rsidRDefault="00317678" w:rsidP="00DF1E1D">
            <w:pPr>
              <w:spacing w:line="360" w:lineRule="auto"/>
              <w:ind w:firstLineChars="50" w:firstLine="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ascii="宋体" w:hAnsi="宋体" w:hint="eastAsia"/>
                <w:sz w:val="24"/>
              </w:rPr>
              <w:t>学科代表讲授机房使用和操作规程</w:t>
            </w:r>
          </w:p>
          <w:p w14:paraId="2565721B" w14:textId="77777777" w:rsidR="00317678" w:rsidRDefault="00317678" w:rsidP="00DF1E1D">
            <w:pPr>
              <w:spacing w:line="360" w:lineRule="auto"/>
              <w:ind w:left="105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ascii="宋体" w:hAnsi="宋体" w:hint="eastAsia"/>
                <w:sz w:val="24"/>
              </w:rPr>
              <w:t>检查机器并作记录。</w:t>
            </w:r>
          </w:p>
          <w:p w14:paraId="3FD73413" w14:textId="77777777" w:rsidR="00317678" w:rsidRDefault="00317678" w:rsidP="00DF1E1D">
            <w:pPr>
              <w:spacing w:line="360" w:lineRule="auto"/>
              <w:ind w:left="105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ascii="宋体" w:hAnsi="宋体" w:hint="eastAsia"/>
                <w:sz w:val="24"/>
              </w:rPr>
              <w:t>学生出勤统计：由学科代表点名，并记录在机房使用记录，并以短信</w:t>
            </w:r>
            <w:r>
              <w:rPr>
                <w:rFonts w:ascii="宋体" w:hAnsi="宋体" w:hint="eastAsia"/>
                <w:sz w:val="24"/>
              </w:rPr>
              <w:lastRenderedPageBreak/>
              <w:t>方式通知班主任。</w:t>
            </w:r>
          </w:p>
          <w:p w14:paraId="3DF59492" w14:textId="77777777" w:rsidR="00317678" w:rsidRDefault="00317678" w:rsidP="00DF1E1D">
            <w:pPr>
              <w:ind w:left="105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二、回顾复习</w:t>
            </w:r>
          </w:p>
          <w:p w14:paraId="11516C73" w14:textId="77777777" w:rsidR="00317678" w:rsidRDefault="00317678" w:rsidP="00DF1E1D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回顾上一学期基础操作的命令</w:t>
            </w:r>
          </w:p>
          <w:p w14:paraId="7BBA2F39" w14:textId="77777777" w:rsidR="00317678" w:rsidRDefault="00317678" w:rsidP="00DF1E1D">
            <w:pPr>
              <w:ind w:left="105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三、任务准备</w:t>
            </w:r>
          </w:p>
          <w:p w14:paraId="30B2876F" w14:textId="77777777" w:rsidR="00317678" w:rsidRDefault="00317678" w:rsidP="00DF1E1D">
            <w:pPr>
              <w:spacing w:line="360" w:lineRule="auto"/>
              <w:ind w:firstLineChars="200" w:firstLine="480"/>
              <w:rPr>
                <w:rFonts w:ascii="宋体" w:hAnsi="宋体" w:cs="Courier New" w:hint="eastAsia"/>
                <w:bCs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MAYA</w:t>
            </w:r>
            <w:r>
              <w:rPr>
                <w:rFonts w:hint="eastAsia"/>
                <w:kern w:val="0"/>
                <w:sz w:val="24"/>
              </w:rPr>
              <w:t>软件</w:t>
            </w:r>
            <w:r>
              <w:rPr>
                <w:rFonts w:ascii="宋体" w:hAnsi="宋体" w:cs="Courier New"/>
                <w:bCs/>
                <w:sz w:val="24"/>
              </w:rPr>
              <w:t xml:space="preserve"> </w:t>
            </w:r>
          </w:p>
          <w:p w14:paraId="4C026C30" w14:textId="77777777" w:rsidR="00317678" w:rsidRDefault="00317678" w:rsidP="00DF1E1D">
            <w:pPr>
              <w:spacing w:line="360" w:lineRule="auto"/>
              <w:ind w:firstLineChars="50" w:firstLine="12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四、任务实施</w:t>
            </w:r>
          </w:p>
          <w:p w14:paraId="13FD567D" w14:textId="77777777" w:rsidR="00317678" w:rsidRDefault="00317678" w:rsidP="00DF1E1D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1、根据视频完成小球弹跳运动</w:t>
            </w:r>
            <w:r>
              <w:rPr>
                <w:noProof/>
              </w:rPr>
              <w:drawing>
                <wp:inline distT="0" distB="0" distL="114300" distR="114300" wp14:anchorId="1F9604F9" wp14:editId="5949924E">
                  <wp:extent cx="4857750" cy="2343785"/>
                  <wp:effectExtent l="0" t="0" r="0" b="184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0" cy="234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EBC635" w14:textId="77777777" w:rsidR="00317678" w:rsidRDefault="00317678" w:rsidP="00DF1E1D">
            <w:r>
              <w:rPr>
                <w:noProof/>
              </w:rPr>
              <w:drawing>
                <wp:inline distT="0" distB="0" distL="114300" distR="114300" wp14:anchorId="767EAFF8" wp14:editId="7531C409">
                  <wp:extent cx="4866005" cy="2371090"/>
                  <wp:effectExtent l="0" t="0" r="10795" b="1016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6005" cy="237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1FE66E" w14:textId="77777777" w:rsidR="00317678" w:rsidRDefault="00317678" w:rsidP="00DF1E1D">
            <w:r>
              <w:rPr>
                <w:noProof/>
              </w:rPr>
              <w:drawing>
                <wp:inline distT="0" distB="0" distL="114300" distR="114300" wp14:anchorId="113A92B8" wp14:editId="0F1B63A8">
                  <wp:extent cx="4862830" cy="1789430"/>
                  <wp:effectExtent l="0" t="0" r="13970" b="127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2830" cy="178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D7B126" w14:textId="77777777" w:rsidR="00317678" w:rsidRDefault="00317678" w:rsidP="00DF1E1D">
            <w:r>
              <w:rPr>
                <w:noProof/>
              </w:rPr>
              <w:lastRenderedPageBreak/>
              <w:drawing>
                <wp:inline distT="0" distB="0" distL="114300" distR="114300" wp14:anchorId="28CACA19" wp14:editId="06B7DF0D">
                  <wp:extent cx="4860925" cy="2199005"/>
                  <wp:effectExtent l="0" t="0" r="15875" b="10795"/>
                  <wp:docPr id="1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0925" cy="219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B3D891" w14:textId="77777777" w:rsidR="00317678" w:rsidRDefault="00317678" w:rsidP="00DF1E1D">
            <w:r>
              <w:rPr>
                <w:noProof/>
              </w:rPr>
              <w:drawing>
                <wp:inline distT="0" distB="0" distL="114300" distR="114300" wp14:anchorId="56F4B184" wp14:editId="044AECD9">
                  <wp:extent cx="4859020" cy="2235200"/>
                  <wp:effectExtent l="0" t="0" r="17780" b="12700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9020" cy="223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8823BE" w14:textId="77777777" w:rsidR="00317678" w:rsidRDefault="00317678" w:rsidP="00DF1E1D">
            <w:r>
              <w:rPr>
                <w:noProof/>
              </w:rPr>
              <w:drawing>
                <wp:inline distT="0" distB="0" distL="114300" distR="114300" wp14:anchorId="496CF6C8" wp14:editId="7444281A">
                  <wp:extent cx="4858385" cy="2188210"/>
                  <wp:effectExtent l="0" t="0" r="18415" b="2540"/>
                  <wp:docPr id="1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8385" cy="218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D00D89" w14:textId="77777777" w:rsidR="00317678" w:rsidRDefault="00317678" w:rsidP="00DF1E1D">
            <w:r>
              <w:rPr>
                <w:noProof/>
              </w:rPr>
              <w:lastRenderedPageBreak/>
              <w:drawing>
                <wp:inline distT="0" distB="0" distL="114300" distR="114300" wp14:anchorId="75C3584A" wp14:editId="621F0FFC">
                  <wp:extent cx="4857115" cy="2377440"/>
                  <wp:effectExtent l="0" t="0" r="635" b="3810"/>
                  <wp:docPr id="1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115" cy="237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A40E9F" w14:textId="77777777" w:rsidR="00317678" w:rsidRDefault="00317678" w:rsidP="00DF1E1D">
            <w:r>
              <w:rPr>
                <w:noProof/>
              </w:rPr>
              <w:drawing>
                <wp:inline distT="0" distB="0" distL="114300" distR="114300" wp14:anchorId="5CB50F30" wp14:editId="291479B5">
                  <wp:extent cx="4863465" cy="2346960"/>
                  <wp:effectExtent l="0" t="0" r="13335" b="15240"/>
                  <wp:docPr id="16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3465" cy="234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D1B909" w14:textId="77777777" w:rsidR="00317678" w:rsidRDefault="00317678" w:rsidP="00DF1E1D">
            <w:r>
              <w:rPr>
                <w:noProof/>
              </w:rPr>
              <w:drawing>
                <wp:inline distT="0" distB="0" distL="114300" distR="114300" wp14:anchorId="118DE35B" wp14:editId="0B57E24B">
                  <wp:extent cx="4862195" cy="2175510"/>
                  <wp:effectExtent l="0" t="0" r="14605" b="15240"/>
                  <wp:docPr id="17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2195" cy="217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B46EDB" w14:textId="77777777" w:rsidR="00317678" w:rsidRDefault="00317678" w:rsidP="00DF1E1D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230D8035" w14:textId="77777777" w:rsidR="00317678" w:rsidRDefault="00317678" w:rsidP="00DF1E1D"/>
          <w:p w14:paraId="57FC3104" w14:textId="77777777" w:rsidR="00317678" w:rsidRDefault="00317678" w:rsidP="00DF1E1D"/>
          <w:p w14:paraId="00F15666" w14:textId="77777777" w:rsidR="00317678" w:rsidRDefault="00317678" w:rsidP="00DF1E1D"/>
          <w:p w14:paraId="458C48C4" w14:textId="77777777" w:rsidR="00317678" w:rsidRDefault="00317678" w:rsidP="00DF1E1D"/>
          <w:p w14:paraId="31D06C82" w14:textId="77777777" w:rsidR="00317678" w:rsidRDefault="00317678" w:rsidP="00DF1E1D"/>
          <w:p w14:paraId="23DF8C59" w14:textId="77777777" w:rsidR="00317678" w:rsidRDefault="00317678" w:rsidP="00DF1E1D"/>
          <w:p w14:paraId="5217F2FF" w14:textId="77777777" w:rsidR="00317678" w:rsidRDefault="00317678" w:rsidP="00DF1E1D"/>
          <w:p w14:paraId="7BD1F11B" w14:textId="77777777" w:rsidR="00317678" w:rsidRDefault="00317678" w:rsidP="00DF1E1D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五、验收评价</w:t>
            </w:r>
          </w:p>
          <w:p w14:paraId="401B9C29" w14:textId="77777777" w:rsidR="00317678" w:rsidRDefault="00317678" w:rsidP="00DF1E1D">
            <w:pPr>
              <w:pStyle w:val="Style2"/>
              <w:spacing w:line="360" w:lineRule="auto"/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上讲台操作演示</w:t>
            </w:r>
          </w:p>
          <w:p w14:paraId="7E429467" w14:textId="77777777" w:rsidR="00317678" w:rsidRDefault="00317678" w:rsidP="00DF1E1D">
            <w:pPr>
              <w:pStyle w:val="Style2"/>
              <w:spacing w:line="360" w:lineRule="auto"/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在本机位完成设计制作</w:t>
            </w:r>
          </w:p>
          <w:p w14:paraId="5B442682" w14:textId="77777777" w:rsidR="00317678" w:rsidRDefault="00317678" w:rsidP="00DF1E1D">
            <w:pPr>
              <w:pStyle w:val="Style2"/>
              <w:spacing w:line="360" w:lineRule="auto"/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点评、并上传作业</w:t>
            </w:r>
          </w:p>
          <w:p w14:paraId="60862310" w14:textId="77777777" w:rsidR="00317678" w:rsidRDefault="00317678" w:rsidP="00DF1E1D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六、总结反馈</w:t>
            </w:r>
          </w:p>
          <w:p w14:paraId="14FC14DA" w14:textId="77777777" w:rsidR="00317678" w:rsidRDefault="00317678" w:rsidP="00DF1E1D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七、作业布置</w:t>
            </w:r>
          </w:p>
          <w:p w14:paraId="25B8A239" w14:textId="77777777" w:rsidR="00317678" w:rsidRDefault="00317678" w:rsidP="00DF1E1D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根据老师所讲解的步骤，完成小球弹跳运动。</w:t>
            </w:r>
          </w:p>
          <w:p w14:paraId="373432EF" w14:textId="77777777" w:rsidR="00317678" w:rsidRDefault="00317678" w:rsidP="00DF1E1D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八、课堂记录</w:t>
            </w:r>
          </w:p>
          <w:p w14:paraId="6892C693" w14:textId="77777777" w:rsidR="00317678" w:rsidRDefault="00317678" w:rsidP="00DF1E1D">
            <w:pPr>
              <w:spacing w:line="360" w:lineRule="auto"/>
              <w:ind w:firstLineChars="250" w:firstLine="6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１.教师填写课堂记录表</w:t>
            </w:r>
          </w:p>
          <w:p w14:paraId="61D8E7BE" w14:textId="77777777" w:rsidR="00317678" w:rsidRDefault="00317678" w:rsidP="00DF1E1D">
            <w:pPr>
              <w:spacing w:line="360" w:lineRule="auto"/>
              <w:ind w:firstLineChars="250" w:firstLine="6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２.班主任反馈本班缺勤学生及存在问题。</w:t>
            </w:r>
          </w:p>
        </w:tc>
        <w:tc>
          <w:tcPr>
            <w:tcW w:w="703" w:type="dxa"/>
            <w:vAlign w:val="center"/>
          </w:tcPr>
          <w:p w14:paraId="2E8E8882" w14:textId="77777777" w:rsidR="00317678" w:rsidRDefault="00317678" w:rsidP="00DF1E1D">
            <w:pPr>
              <w:rPr>
                <w:rFonts w:ascii="宋体" w:hAnsi="宋体"/>
                <w:sz w:val="24"/>
              </w:rPr>
            </w:pPr>
          </w:p>
          <w:p w14:paraId="014A3789" w14:textId="77777777" w:rsidR="00B75DF8" w:rsidRDefault="00B75DF8" w:rsidP="00DF1E1D">
            <w:pPr>
              <w:rPr>
                <w:rFonts w:ascii="宋体" w:hAnsi="宋体"/>
                <w:sz w:val="24"/>
              </w:rPr>
            </w:pPr>
          </w:p>
          <w:p w14:paraId="3AE7CAC7" w14:textId="77777777" w:rsidR="00B75DF8" w:rsidRDefault="00B75DF8" w:rsidP="00DF1E1D">
            <w:pPr>
              <w:rPr>
                <w:rFonts w:ascii="宋体" w:hAnsi="宋体"/>
                <w:sz w:val="24"/>
              </w:rPr>
            </w:pPr>
          </w:p>
          <w:p w14:paraId="63EDFEEC" w14:textId="77777777" w:rsidR="00B75DF8" w:rsidRDefault="00B75DF8" w:rsidP="00DF1E1D">
            <w:pPr>
              <w:rPr>
                <w:rFonts w:ascii="宋体" w:hAnsi="宋体"/>
                <w:sz w:val="24"/>
              </w:rPr>
            </w:pPr>
          </w:p>
          <w:p w14:paraId="51F3ADE6" w14:textId="77777777" w:rsidR="00B75DF8" w:rsidRDefault="00B75DF8" w:rsidP="00DF1E1D">
            <w:pPr>
              <w:rPr>
                <w:rFonts w:ascii="宋体" w:hAnsi="宋体"/>
                <w:sz w:val="24"/>
              </w:rPr>
            </w:pPr>
          </w:p>
          <w:p w14:paraId="54B1671A" w14:textId="77777777" w:rsidR="00B75DF8" w:rsidRDefault="00B75DF8" w:rsidP="00DF1E1D">
            <w:pPr>
              <w:rPr>
                <w:rFonts w:ascii="宋体" w:hAnsi="宋体"/>
                <w:sz w:val="24"/>
              </w:rPr>
            </w:pPr>
          </w:p>
          <w:p w14:paraId="3FA7EF80" w14:textId="77777777" w:rsidR="00B75DF8" w:rsidRDefault="00B75DF8" w:rsidP="00DF1E1D">
            <w:pPr>
              <w:rPr>
                <w:rFonts w:ascii="宋体" w:hAnsi="宋体"/>
                <w:sz w:val="24"/>
              </w:rPr>
            </w:pPr>
          </w:p>
          <w:p w14:paraId="7D153777" w14:textId="77777777" w:rsidR="00B75DF8" w:rsidRDefault="00B75DF8" w:rsidP="00DF1E1D">
            <w:pPr>
              <w:rPr>
                <w:rFonts w:ascii="宋体" w:hAnsi="宋体"/>
                <w:sz w:val="24"/>
              </w:rPr>
            </w:pPr>
          </w:p>
          <w:p w14:paraId="70E187B0" w14:textId="77777777" w:rsidR="00B75DF8" w:rsidRDefault="00B75DF8" w:rsidP="00DF1E1D">
            <w:pPr>
              <w:rPr>
                <w:rFonts w:ascii="宋体" w:hAnsi="宋体"/>
                <w:sz w:val="24"/>
              </w:rPr>
            </w:pPr>
          </w:p>
          <w:p w14:paraId="2C63AA22" w14:textId="77777777" w:rsidR="00B75DF8" w:rsidRDefault="00B75DF8" w:rsidP="00DF1E1D">
            <w:pPr>
              <w:rPr>
                <w:rFonts w:ascii="宋体" w:hAnsi="宋体"/>
                <w:sz w:val="24"/>
              </w:rPr>
            </w:pPr>
          </w:p>
          <w:p w14:paraId="5CD7C989" w14:textId="77777777" w:rsidR="00B75DF8" w:rsidRDefault="00B75DF8" w:rsidP="00DF1E1D">
            <w:pPr>
              <w:rPr>
                <w:rFonts w:ascii="宋体" w:hAnsi="宋体"/>
                <w:sz w:val="24"/>
              </w:rPr>
            </w:pPr>
          </w:p>
          <w:p w14:paraId="18340C8F" w14:textId="77777777" w:rsidR="00B75DF8" w:rsidRDefault="00B75DF8" w:rsidP="00DF1E1D">
            <w:pPr>
              <w:rPr>
                <w:rFonts w:ascii="宋体" w:hAnsi="宋体"/>
                <w:sz w:val="24"/>
              </w:rPr>
            </w:pPr>
          </w:p>
          <w:p w14:paraId="6C500BAB" w14:textId="77777777" w:rsidR="00B75DF8" w:rsidRDefault="00B75DF8" w:rsidP="00DF1E1D">
            <w:pPr>
              <w:rPr>
                <w:rFonts w:ascii="宋体" w:hAnsi="宋体"/>
                <w:sz w:val="24"/>
              </w:rPr>
            </w:pPr>
          </w:p>
          <w:p w14:paraId="097A801E" w14:textId="77777777" w:rsidR="00B75DF8" w:rsidRDefault="00B75DF8" w:rsidP="00DF1E1D">
            <w:pPr>
              <w:rPr>
                <w:rFonts w:ascii="宋体" w:hAnsi="宋体"/>
                <w:sz w:val="24"/>
              </w:rPr>
            </w:pPr>
          </w:p>
          <w:p w14:paraId="5D781570" w14:textId="77777777" w:rsidR="00B75DF8" w:rsidRDefault="00B75DF8" w:rsidP="00DF1E1D">
            <w:pPr>
              <w:rPr>
                <w:rFonts w:ascii="宋体" w:hAnsi="宋体"/>
                <w:sz w:val="24"/>
              </w:rPr>
            </w:pPr>
          </w:p>
          <w:p w14:paraId="6CA5B88E" w14:textId="77777777" w:rsidR="00B75DF8" w:rsidRPr="00B75DF8" w:rsidRDefault="00B75DF8" w:rsidP="00B75DF8">
            <w:pPr>
              <w:rPr>
                <w:rFonts w:ascii="宋体" w:hAnsi="宋体"/>
                <w:sz w:val="24"/>
              </w:rPr>
            </w:pPr>
          </w:p>
          <w:p w14:paraId="2CA6191F" w14:textId="77777777" w:rsidR="00B75DF8" w:rsidRPr="00B75DF8" w:rsidRDefault="00B75DF8" w:rsidP="00B75DF8">
            <w:pPr>
              <w:rPr>
                <w:rFonts w:ascii="宋体" w:hAnsi="宋体" w:hint="eastAsia"/>
                <w:sz w:val="24"/>
              </w:rPr>
            </w:pPr>
            <w:r w:rsidRPr="00B75DF8">
              <w:rPr>
                <w:rFonts w:ascii="宋体" w:hAnsi="宋体" w:hint="eastAsia"/>
                <w:sz w:val="24"/>
              </w:rPr>
              <w:t>听取讲解做好笔记</w:t>
            </w:r>
          </w:p>
          <w:p w14:paraId="7B1E85B6" w14:textId="77777777" w:rsidR="00B75DF8" w:rsidRPr="00B75DF8" w:rsidRDefault="00B75DF8" w:rsidP="00B75DF8">
            <w:pPr>
              <w:rPr>
                <w:rFonts w:ascii="宋体" w:hAnsi="宋体" w:hint="eastAsia"/>
                <w:sz w:val="24"/>
              </w:rPr>
            </w:pPr>
          </w:p>
          <w:p w14:paraId="5CFC93F2" w14:textId="77777777" w:rsidR="00B75DF8" w:rsidRPr="00B75DF8" w:rsidRDefault="00B75DF8" w:rsidP="00B75DF8">
            <w:pPr>
              <w:rPr>
                <w:rFonts w:ascii="宋体" w:hAnsi="宋体" w:hint="eastAsia"/>
                <w:sz w:val="24"/>
              </w:rPr>
            </w:pPr>
          </w:p>
          <w:p w14:paraId="60C49C6E" w14:textId="77777777" w:rsidR="00B75DF8" w:rsidRPr="00B75DF8" w:rsidRDefault="00B75DF8" w:rsidP="00B75DF8">
            <w:pPr>
              <w:rPr>
                <w:rFonts w:ascii="宋体" w:hAnsi="宋体" w:hint="eastAsia"/>
                <w:sz w:val="24"/>
              </w:rPr>
            </w:pPr>
          </w:p>
          <w:p w14:paraId="71B208EA" w14:textId="77777777" w:rsidR="00B75DF8" w:rsidRPr="00B75DF8" w:rsidRDefault="00B75DF8" w:rsidP="00B75DF8">
            <w:pPr>
              <w:rPr>
                <w:rFonts w:ascii="宋体" w:hAnsi="宋体" w:hint="eastAsia"/>
                <w:sz w:val="24"/>
              </w:rPr>
            </w:pPr>
          </w:p>
          <w:p w14:paraId="560CFADC" w14:textId="77777777" w:rsidR="00B75DF8" w:rsidRPr="00B75DF8" w:rsidRDefault="00B75DF8" w:rsidP="00B75DF8">
            <w:pPr>
              <w:rPr>
                <w:rFonts w:ascii="宋体" w:hAnsi="宋体" w:hint="eastAsia"/>
                <w:sz w:val="24"/>
              </w:rPr>
            </w:pPr>
          </w:p>
          <w:p w14:paraId="4B009B85" w14:textId="77777777" w:rsidR="00B75DF8" w:rsidRPr="00B75DF8" w:rsidRDefault="00B75DF8" w:rsidP="00B75DF8">
            <w:pPr>
              <w:rPr>
                <w:rFonts w:ascii="宋体" w:hAnsi="宋体" w:hint="eastAsia"/>
                <w:sz w:val="24"/>
              </w:rPr>
            </w:pPr>
          </w:p>
          <w:p w14:paraId="715B0FBC" w14:textId="77777777" w:rsidR="00B75DF8" w:rsidRPr="00B75DF8" w:rsidRDefault="00B75DF8" w:rsidP="00B75DF8">
            <w:pPr>
              <w:rPr>
                <w:rFonts w:ascii="宋体" w:hAnsi="宋体" w:hint="eastAsia"/>
                <w:sz w:val="24"/>
              </w:rPr>
            </w:pPr>
          </w:p>
          <w:p w14:paraId="4D779802" w14:textId="77777777" w:rsidR="00B75DF8" w:rsidRPr="00B75DF8" w:rsidRDefault="00B75DF8" w:rsidP="00B75DF8">
            <w:pPr>
              <w:rPr>
                <w:rFonts w:ascii="宋体" w:hAnsi="宋体" w:hint="eastAsia"/>
                <w:sz w:val="24"/>
              </w:rPr>
            </w:pPr>
          </w:p>
          <w:p w14:paraId="593F44E8" w14:textId="000F502F" w:rsidR="00B75DF8" w:rsidRDefault="00B75DF8" w:rsidP="00B75DF8">
            <w:pPr>
              <w:rPr>
                <w:rFonts w:ascii="宋体" w:hAnsi="宋体" w:hint="eastAsia"/>
                <w:sz w:val="24"/>
              </w:rPr>
            </w:pPr>
            <w:r w:rsidRPr="00B75DF8">
              <w:rPr>
                <w:rFonts w:ascii="宋体" w:hAnsi="宋体" w:hint="eastAsia"/>
                <w:sz w:val="24"/>
              </w:rPr>
              <w:t>完成操作，熟悉命令</w:t>
            </w:r>
          </w:p>
        </w:tc>
      </w:tr>
      <w:tr w:rsidR="00317678" w14:paraId="656ECCFB" w14:textId="77777777" w:rsidTr="00DF1E1D">
        <w:trPr>
          <w:trHeight w:val="748"/>
          <w:jc w:val="center"/>
        </w:trPr>
        <w:tc>
          <w:tcPr>
            <w:tcW w:w="8582" w:type="dxa"/>
            <w:gridSpan w:val="5"/>
          </w:tcPr>
          <w:p w14:paraId="0FE62A1E" w14:textId="77777777" w:rsidR="00317678" w:rsidRDefault="00317678" w:rsidP="00DF1E1D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教后小结与反思：</w:t>
            </w:r>
          </w:p>
          <w:p w14:paraId="0BEA8C0E" w14:textId="77777777" w:rsidR="00317678" w:rsidRDefault="00317678" w:rsidP="00DF1E1D">
            <w:pPr>
              <w:rPr>
                <w:rFonts w:ascii="宋体" w:hAnsi="宋体" w:hint="eastAsia"/>
                <w:b/>
                <w:sz w:val="24"/>
              </w:rPr>
            </w:pPr>
          </w:p>
          <w:p w14:paraId="400BAFAE" w14:textId="77777777" w:rsidR="00317678" w:rsidRDefault="00317678" w:rsidP="00DF1E1D">
            <w:pPr>
              <w:rPr>
                <w:rFonts w:ascii="宋体" w:hAnsi="宋体" w:hint="eastAsia"/>
                <w:b/>
                <w:sz w:val="24"/>
              </w:rPr>
            </w:pPr>
          </w:p>
          <w:p w14:paraId="1B5F81B3" w14:textId="77777777" w:rsidR="00317678" w:rsidRDefault="00317678" w:rsidP="00DF1E1D">
            <w:pPr>
              <w:rPr>
                <w:rFonts w:ascii="宋体" w:hAnsi="宋体" w:hint="eastAsia"/>
                <w:b/>
                <w:sz w:val="24"/>
              </w:rPr>
            </w:pPr>
          </w:p>
          <w:p w14:paraId="39FF818D" w14:textId="77777777" w:rsidR="00317678" w:rsidRDefault="00317678" w:rsidP="00DF1E1D">
            <w:pPr>
              <w:rPr>
                <w:rFonts w:ascii="宋体" w:hAnsi="宋体" w:hint="eastAsia"/>
                <w:b/>
                <w:sz w:val="24"/>
              </w:rPr>
            </w:pPr>
          </w:p>
          <w:p w14:paraId="1A19C9AE" w14:textId="77777777" w:rsidR="00317678" w:rsidRDefault="00317678" w:rsidP="00DF1E1D">
            <w:pPr>
              <w:rPr>
                <w:rFonts w:ascii="宋体" w:hAnsi="宋体" w:hint="eastAsia"/>
                <w:b/>
                <w:sz w:val="24"/>
              </w:rPr>
            </w:pPr>
          </w:p>
          <w:p w14:paraId="6A5AC850" w14:textId="77777777" w:rsidR="00317678" w:rsidRDefault="00317678" w:rsidP="00DF1E1D">
            <w:pPr>
              <w:rPr>
                <w:rFonts w:ascii="宋体" w:hAnsi="宋体" w:hint="eastAsia"/>
                <w:b/>
                <w:sz w:val="24"/>
              </w:rPr>
            </w:pPr>
          </w:p>
          <w:p w14:paraId="37C3966E" w14:textId="77777777" w:rsidR="00317678" w:rsidRDefault="00317678" w:rsidP="00DF1E1D">
            <w:pPr>
              <w:rPr>
                <w:rFonts w:ascii="宋体" w:hAnsi="宋体" w:hint="eastAsia"/>
                <w:b/>
                <w:sz w:val="24"/>
              </w:rPr>
            </w:pPr>
          </w:p>
        </w:tc>
      </w:tr>
    </w:tbl>
    <w:p w14:paraId="66BA9CE9" w14:textId="77777777" w:rsidR="00317678" w:rsidRDefault="00317678" w:rsidP="00317678"/>
    <w:p w14:paraId="20228DC8" w14:textId="77777777" w:rsidR="00BF797B" w:rsidRDefault="00BF797B" w:rsidP="00317678"/>
    <w:p w14:paraId="68A60426" w14:textId="77777777" w:rsidR="00BF797B" w:rsidRDefault="00BF797B" w:rsidP="00317678"/>
    <w:p w14:paraId="43FA257C" w14:textId="77777777" w:rsidR="00BF797B" w:rsidRDefault="00BF797B" w:rsidP="00317678"/>
    <w:p w14:paraId="6E7CCD4D" w14:textId="77777777" w:rsidR="00BF797B" w:rsidRDefault="00BF797B" w:rsidP="00317678"/>
    <w:p w14:paraId="44DCF936" w14:textId="77777777" w:rsidR="00BF797B" w:rsidRDefault="00BF797B" w:rsidP="00317678"/>
    <w:p w14:paraId="6C51585E" w14:textId="77777777" w:rsidR="00BF797B" w:rsidRDefault="00BF797B" w:rsidP="00317678"/>
    <w:p w14:paraId="07B8007E" w14:textId="77777777" w:rsidR="00BF797B" w:rsidRDefault="00BF797B" w:rsidP="00317678"/>
    <w:p w14:paraId="38F79C71" w14:textId="77777777" w:rsidR="00BF797B" w:rsidRDefault="00BF797B" w:rsidP="00317678"/>
    <w:p w14:paraId="0E397D83" w14:textId="77777777" w:rsidR="00BF797B" w:rsidRDefault="00BF797B" w:rsidP="00317678"/>
    <w:p w14:paraId="4E90B1A0" w14:textId="77777777" w:rsidR="00BF797B" w:rsidRDefault="00BF797B" w:rsidP="00317678"/>
    <w:p w14:paraId="1FFB3951" w14:textId="77777777" w:rsidR="00BF797B" w:rsidRDefault="00BF797B" w:rsidP="00317678"/>
    <w:p w14:paraId="03D2AB60" w14:textId="77777777" w:rsidR="00BF797B" w:rsidRDefault="00BF797B" w:rsidP="00317678"/>
    <w:p w14:paraId="44053846" w14:textId="77777777" w:rsidR="00BF797B" w:rsidRDefault="00BF797B" w:rsidP="00317678"/>
    <w:p w14:paraId="174CAA54" w14:textId="77777777" w:rsidR="00BF797B" w:rsidRDefault="00BF797B" w:rsidP="00317678"/>
    <w:p w14:paraId="732F0445" w14:textId="77777777" w:rsidR="00BF797B" w:rsidRDefault="00BF797B" w:rsidP="00317678"/>
    <w:p w14:paraId="6DC3CE43" w14:textId="77777777" w:rsidR="00BF797B" w:rsidRDefault="00BF797B" w:rsidP="00317678"/>
    <w:p w14:paraId="0BCCE2A5" w14:textId="77777777" w:rsidR="00BF797B" w:rsidRDefault="00BF797B" w:rsidP="00317678"/>
    <w:p w14:paraId="4E1F829F" w14:textId="77777777" w:rsidR="00BF797B" w:rsidRDefault="00BF797B" w:rsidP="00317678"/>
    <w:p w14:paraId="29E2EDD2" w14:textId="77777777" w:rsidR="00BF797B" w:rsidRDefault="00BF797B" w:rsidP="00317678"/>
    <w:p w14:paraId="01CA65E3" w14:textId="77777777" w:rsidR="00BF797B" w:rsidRDefault="00BF797B" w:rsidP="00317678"/>
    <w:p w14:paraId="4CB36BB6" w14:textId="77777777" w:rsidR="00764F43" w:rsidRDefault="00317678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一体化课程教案设计</w:t>
      </w:r>
    </w:p>
    <w:tbl>
      <w:tblPr>
        <w:tblW w:w="8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9"/>
        <w:gridCol w:w="2409"/>
        <w:gridCol w:w="1663"/>
        <w:gridCol w:w="2028"/>
        <w:gridCol w:w="703"/>
      </w:tblGrid>
      <w:tr w:rsidR="00764F43" w14:paraId="109EF1E9" w14:textId="77777777">
        <w:trPr>
          <w:trHeight w:hRule="exact" w:val="10"/>
          <w:jc w:val="center"/>
        </w:trPr>
        <w:tc>
          <w:tcPr>
            <w:tcW w:w="1779" w:type="dxa"/>
            <w:vAlign w:val="center"/>
          </w:tcPr>
          <w:p w14:paraId="1A381271" w14:textId="77777777" w:rsidR="00764F43" w:rsidRDefault="003176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授课科目</w:t>
            </w:r>
          </w:p>
        </w:tc>
        <w:tc>
          <w:tcPr>
            <w:tcW w:w="2409" w:type="dxa"/>
            <w:vAlign w:val="center"/>
          </w:tcPr>
          <w:p w14:paraId="7428440D" w14:textId="77777777" w:rsidR="00764F43" w:rsidRDefault="00764F43"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47C7A01B" w14:textId="77777777" w:rsidR="00764F43" w:rsidRDefault="003176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授课任务</w:t>
            </w:r>
          </w:p>
        </w:tc>
        <w:tc>
          <w:tcPr>
            <w:tcW w:w="2731" w:type="dxa"/>
            <w:gridSpan w:val="2"/>
            <w:vAlign w:val="center"/>
          </w:tcPr>
          <w:p w14:paraId="50560F8A" w14:textId="77777777" w:rsidR="00764F43" w:rsidRDefault="00764F43">
            <w:pPr>
              <w:jc w:val="center"/>
              <w:rPr>
                <w:szCs w:val="21"/>
              </w:rPr>
            </w:pPr>
          </w:p>
        </w:tc>
      </w:tr>
      <w:tr w:rsidR="00764F43" w14:paraId="16C189D9" w14:textId="77777777">
        <w:trPr>
          <w:trHeight w:val="910"/>
          <w:jc w:val="center"/>
        </w:trPr>
        <w:tc>
          <w:tcPr>
            <w:tcW w:w="1779" w:type="dxa"/>
            <w:vAlign w:val="center"/>
          </w:tcPr>
          <w:p w14:paraId="3CB323C7" w14:textId="77777777" w:rsidR="00764F43" w:rsidRDefault="0031767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授课科目</w:t>
            </w:r>
          </w:p>
        </w:tc>
        <w:tc>
          <w:tcPr>
            <w:tcW w:w="2409" w:type="dxa"/>
            <w:vAlign w:val="center"/>
          </w:tcPr>
          <w:p w14:paraId="3F70629C" w14:textId="77777777" w:rsidR="00764F43" w:rsidRDefault="0031767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MAYA</w:t>
            </w:r>
          </w:p>
        </w:tc>
        <w:tc>
          <w:tcPr>
            <w:tcW w:w="1663" w:type="dxa"/>
            <w:vAlign w:val="center"/>
          </w:tcPr>
          <w:p w14:paraId="5583C1ED" w14:textId="77777777" w:rsidR="00764F43" w:rsidRDefault="00317678">
            <w:pPr>
              <w:jc w:val="center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授课教师</w:t>
            </w:r>
          </w:p>
        </w:tc>
        <w:tc>
          <w:tcPr>
            <w:tcW w:w="2731" w:type="dxa"/>
            <w:gridSpan w:val="2"/>
            <w:vAlign w:val="center"/>
          </w:tcPr>
          <w:p w14:paraId="3AB39756" w14:textId="77777777" w:rsidR="00764F43" w:rsidRDefault="0031767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高飞</w:t>
            </w:r>
          </w:p>
        </w:tc>
      </w:tr>
      <w:tr w:rsidR="00764F43" w14:paraId="11A5843A" w14:textId="77777777">
        <w:trPr>
          <w:trHeight w:val="910"/>
          <w:jc w:val="center"/>
        </w:trPr>
        <w:tc>
          <w:tcPr>
            <w:tcW w:w="1779" w:type="dxa"/>
            <w:vAlign w:val="center"/>
          </w:tcPr>
          <w:p w14:paraId="19D207E0" w14:textId="77777777" w:rsidR="00764F43" w:rsidRDefault="0031767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授课内容</w:t>
            </w:r>
          </w:p>
        </w:tc>
        <w:tc>
          <w:tcPr>
            <w:tcW w:w="2409" w:type="dxa"/>
            <w:vAlign w:val="center"/>
          </w:tcPr>
          <w:p w14:paraId="2984DF23" w14:textId="77777777" w:rsidR="00764F43" w:rsidRDefault="003176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驱动关键帧</w:t>
            </w:r>
          </w:p>
        </w:tc>
        <w:tc>
          <w:tcPr>
            <w:tcW w:w="1663" w:type="dxa"/>
            <w:vAlign w:val="center"/>
          </w:tcPr>
          <w:p w14:paraId="6971157C" w14:textId="77777777" w:rsidR="00764F43" w:rsidRDefault="00317678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授课班级</w:t>
            </w:r>
          </w:p>
        </w:tc>
        <w:tc>
          <w:tcPr>
            <w:tcW w:w="2731" w:type="dxa"/>
            <w:gridSpan w:val="2"/>
            <w:vAlign w:val="center"/>
          </w:tcPr>
          <w:p w14:paraId="325212BC" w14:textId="77777777" w:rsidR="00764F43" w:rsidRDefault="00764F43" w:rsidP="00720A23">
            <w:pPr>
              <w:rPr>
                <w:sz w:val="24"/>
              </w:rPr>
            </w:pPr>
          </w:p>
        </w:tc>
      </w:tr>
      <w:tr w:rsidR="00764F43" w14:paraId="2CC28B49" w14:textId="77777777">
        <w:trPr>
          <w:trHeight w:val="904"/>
          <w:jc w:val="center"/>
        </w:trPr>
        <w:tc>
          <w:tcPr>
            <w:tcW w:w="1779" w:type="dxa"/>
            <w:vAlign w:val="center"/>
          </w:tcPr>
          <w:p w14:paraId="15CE54F4" w14:textId="77777777" w:rsidR="00764F43" w:rsidRDefault="0031767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授课方法</w:t>
            </w:r>
          </w:p>
        </w:tc>
        <w:tc>
          <w:tcPr>
            <w:tcW w:w="2409" w:type="dxa"/>
            <w:vAlign w:val="center"/>
          </w:tcPr>
          <w:p w14:paraId="279DCABE" w14:textId="77777777" w:rsidR="00764F43" w:rsidRDefault="003176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教授</w:t>
            </w:r>
          </w:p>
        </w:tc>
        <w:tc>
          <w:tcPr>
            <w:tcW w:w="1663" w:type="dxa"/>
            <w:vAlign w:val="center"/>
          </w:tcPr>
          <w:p w14:paraId="6B77940B" w14:textId="77777777" w:rsidR="00764F43" w:rsidRDefault="0031767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课时数</w:t>
            </w:r>
          </w:p>
        </w:tc>
        <w:tc>
          <w:tcPr>
            <w:tcW w:w="2731" w:type="dxa"/>
            <w:gridSpan w:val="2"/>
            <w:vAlign w:val="center"/>
          </w:tcPr>
          <w:p w14:paraId="65774C9A" w14:textId="77777777" w:rsidR="00764F43" w:rsidRDefault="003176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 w:rsidR="00764F43" w14:paraId="70403894" w14:textId="77777777">
        <w:trPr>
          <w:trHeight w:val="1421"/>
          <w:jc w:val="center"/>
        </w:trPr>
        <w:tc>
          <w:tcPr>
            <w:tcW w:w="1779" w:type="dxa"/>
            <w:vAlign w:val="center"/>
          </w:tcPr>
          <w:p w14:paraId="3E66331B" w14:textId="77777777" w:rsidR="00764F43" w:rsidRDefault="00317678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学习目标</w:t>
            </w:r>
          </w:p>
        </w:tc>
        <w:tc>
          <w:tcPr>
            <w:tcW w:w="6803" w:type="dxa"/>
            <w:gridSpan w:val="4"/>
            <w:vAlign w:val="center"/>
          </w:tcPr>
          <w:p w14:paraId="71C36680" w14:textId="77777777" w:rsidR="00764F43" w:rsidRDefault="00317678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 w:val="24"/>
              </w:rPr>
              <w:t>掌握：学会使用关键帧</w:t>
            </w:r>
            <w:r>
              <w:rPr>
                <w:rFonts w:hint="eastAsia"/>
                <w:sz w:val="24"/>
              </w:rPr>
              <w:t>K</w:t>
            </w:r>
            <w:r>
              <w:rPr>
                <w:rFonts w:hint="eastAsia"/>
                <w:sz w:val="24"/>
              </w:rPr>
              <w:t>动画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764F43" w14:paraId="79D4AFE8" w14:textId="77777777">
        <w:trPr>
          <w:trHeight w:val="848"/>
          <w:jc w:val="center"/>
        </w:trPr>
        <w:tc>
          <w:tcPr>
            <w:tcW w:w="1779" w:type="dxa"/>
            <w:vAlign w:val="center"/>
          </w:tcPr>
          <w:p w14:paraId="6AC77E2C" w14:textId="77777777" w:rsidR="00764F43" w:rsidRDefault="0031767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思政要点</w:t>
            </w:r>
          </w:p>
        </w:tc>
        <w:tc>
          <w:tcPr>
            <w:tcW w:w="6803" w:type="dxa"/>
            <w:gridSpan w:val="4"/>
            <w:vAlign w:val="center"/>
          </w:tcPr>
          <w:p w14:paraId="02405A4B" w14:textId="77777777" w:rsidR="00764F43" w:rsidRDefault="00317678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青年兴则国兴，青年强则国强，弘扬精益求精的工匠精神，技能成才技能报国。</w:t>
            </w:r>
          </w:p>
        </w:tc>
      </w:tr>
      <w:tr w:rsidR="00764F43" w14:paraId="68DC6D24" w14:textId="77777777">
        <w:trPr>
          <w:trHeight w:val="989"/>
          <w:jc w:val="center"/>
        </w:trPr>
        <w:tc>
          <w:tcPr>
            <w:tcW w:w="1779" w:type="dxa"/>
            <w:vMerge w:val="restart"/>
            <w:vAlign w:val="center"/>
          </w:tcPr>
          <w:p w14:paraId="6F6D4E1E" w14:textId="77777777" w:rsidR="00764F43" w:rsidRDefault="00317678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</w:rPr>
              <w:t>重点难点</w:t>
            </w:r>
          </w:p>
        </w:tc>
        <w:tc>
          <w:tcPr>
            <w:tcW w:w="6803" w:type="dxa"/>
            <w:gridSpan w:val="4"/>
            <w:vAlign w:val="center"/>
          </w:tcPr>
          <w:p w14:paraId="4F5AC8F6" w14:textId="77777777" w:rsidR="00764F43" w:rsidRDefault="00317678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教学重点：</w:t>
            </w:r>
            <w:r>
              <w:rPr>
                <w:rFonts w:hint="eastAsia"/>
                <w:sz w:val="24"/>
              </w:rPr>
              <w:t>动画控制的工具，时间滑块、播放控制器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764F43" w14:paraId="66FDC56C" w14:textId="77777777">
        <w:trPr>
          <w:trHeight w:val="893"/>
          <w:jc w:val="center"/>
        </w:trPr>
        <w:tc>
          <w:tcPr>
            <w:tcW w:w="1779" w:type="dxa"/>
            <w:vMerge/>
            <w:vAlign w:val="center"/>
          </w:tcPr>
          <w:p w14:paraId="6B53EDDE" w14:textId="77777777" w:rsidR="00764F43" w:rsidRDefault="00764F43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6803" w:type="dxa"/>
            <w:gridSpan w:val="4"/>
            <w:vAlign w:val="center"/>
          </w:tcPr>
          <w:p w14:paraId="0DD95E27" w14:textId="77777777" w:rsidR="00764F43" w:rsidRDefault="00317678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教学难点：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学会使用动画控制工具完成</w:t>
            </w:r>
            <w:r>
              <w:rPr>
                <w:color w:val="000000"/>
                <w:sz w:val="24"/>
              </w:rPr>
              <w:t>K</w:t>
            </w:r>
            <w:r>
              <w:rPr>
                <w:color w:val="000000"/>
                <w:sz w:val="24"/>
              </w:rPr>
              <w:t>帧</w:t>
            </w:r>
          </w:p>
        </w:tc>
      </w:tr>
      <w:tr w:rsidR="00764F43" w14:paraId="199C515B" w14:textId="77777777">
        <w:trPr>
          <w:trHeight w:val="404"/>
          <w:jc w:val="center"/>
        </w:trPr>
        <w:tc>
          <w:tcPr>
            <w:tcW w:w="1779" w:type="dxa"/>
            <w:vAlign w:val="center"/>
          </w:tcPr>
          <w:p w14:paraId="308BB679" w14:textId="77777777" w:rsidR="00764F43" w:rsidRDefault="0031767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教学准备</w:t>
            </w:r>
          </w:p>
        </w:tc>
        <w:tc>
          <w:tcPr>
            <w:tcW w:w="6803" w:type="dxa"/>
            <w:gridSpan w:val="4"/>
            <w:vAlign w:val="center"/>
          </w:tcPr>
          <w:p w14:paraId="7AE40B8E" w14:textId="77777777" w:rsidR="00764F43" w:rsidRDefault="00317678">
            <w:pPr>
              <w:spacing w:line="400" w:lineRule="exact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工具、多媒体课件、计算机，</w:t>
            </w:r>
            <w:r>
              <w:rPr>
                <w:rFonts w:hint="eastAsia"/>
                <w:sz w:val="24"/>
              </w:rPr>
              <w:t>MAYA</w:t>
            </w:r>
          </w:p>
        </w:tc>
      </w:tr>
      <w:tr w:rsidR="00764F43" w14:paraId="62627647" w14:textId="77777777">
        <w:trPr>
          <w:trHeight w:val="72"/>
          <w:jc w:val="center"/>
        </w:trPr>
        <w:tc>
          <w:tcPr>
            <w:tcW w:w="1779" w:type="dxa"/>
            <w:vAlign w:val="center"/>
          </w:tcPr>
          <w:p w14:paraId="1CE9D2D2" w14:textId="77777777" w:rsidR="00764F43" w:rsidRDefault="0031767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安全规范</w:t>
            </w:r>
          </w:p>
          <w:p w14:paraId="5149960F" w14:textId="77777777" w:rsidR="00764F43" w:rsidRDefault="00764F43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6803" w:type="dxa"/>
            <w:gridSpan w:val="4"/>
            <w:vAlign w:val="center"/>
          </w:tcPr>
          <w:p w14:paraId="0F0E9A24" w14:textId="77777777" w:rsidR="00764F43" w:rsidRDefault="00764F43">
            <w:pPr>
              <w:pStyle w:val="Style2"/>
              <w:spacing w:line="360" w:lineRule="exact"/>
              <w:jc w:val="left"/>
              <w:rPr>
                <w:sz w:val="24"/>
              </w:rPr>
            </w:pPr>
          </w:p>
          <w:p w14:paraId="3E3BFEA4" w14:textId="77777777" w:rsidR="00764F43" w:rsidRDefault="00317678">
            <w:pPr>
              <w:pStyle w:val="Style2"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在指定机位；不得擅自移动拆装设备。</w:t>
            </w:r>
          </w:p>
          <w:p w14:paraId="1EA4AFD3" w14:textId="77777777" w:rsidR="00764F43" w:rsidRDefault="00317678">
            <w:pPr>
              <w:pStyle w:val="Style2"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保持机房操作台的整洁，禁放垃圾和杂物。</w:t>
            </w:r>
          </w:p>
          <w:p w14:paraId="2EF9E7C0" w14:textId="77777777" w:rsidR="00764F43" w:rsidRDefault="00317678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3. </w:t>
            </w:r>
            <w:r>
              <w:rPr>
                <w:rFonts w:hint="eastAsia"/>
                <w:sz w:val="24"/>
              </w:rPr>
              <w:t>未经指导老师许可，禁止实训操作，更不允许乱动电源开关。</w:t>
            </w:r>
          </w:p>
          <w:p w14:paraId="443C9022" w14:textId="77777777" w:rsidR="00764F43" w:rsidRDefault="00317678">
            <w:pPr>
              <w:pStyle w:val="Style2"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4. </w:t>
            </w:r>
            <w:r>
              <w:rPr>
                <w:rFonts w:hint="eastAsia"/>
                <w:sz w:val="24"/>
              </w:rPr>
              <w:t>严禁私自操作他人机器；</w:t>
            </w:r>
          </w:p>
          <w:p w14:paraId="62724AF5" w14:textId="77777777" w:rsidR="00764F43" w:rsidRDefault="00317678">
            <w:pPr>
              <w:pStyle w:val="Style2"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  <w:r>
              <w:rPr>
                <w:rFonts w:hint="eastAsia"/>
                <w:sz w:val="24"/>
              </w:rPr>
              <w:t>禁止携带手提电脑进入机房。</w:t>
            </w:r>
          </w:p>
          <w:p w14:paraId="55B27457" w14:textId="77777777" w:rsidR="00764F43" w:rsidRDefault="00317678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6 </w:t>
            </w:r>
            <w:r>
              <w:rPr>
                <w:rFonts w:hint="eastAsia"/>
                <w:sz w:val="24"/>
              </w:rPr>
              <w:t>课题完成后，需将所用电脑关机，显示器关屏，凳子放回指定位置，整理机房卫生。</w:t>
            </w:r>
          </w:p>
          <w:p w14:paraId="3A26178E" w14:textId="77777777" w:rsidR="00764F43" w:rsidRDefault="00764F43">
            <w:pPr>
              <w:spacing w:line="360" w:lineRule="exact"/>
              <w:jc w:val="left"/>
              <w:rPr>
                <w:sz w:val="24"/>
              </w:rPr>
            </w:pPr>
          </w:p>
        </w:tc>
      </w:tr>
      <w:tr w:rsidR="00764F43" w14:paraId="4EB4212D" w14:textId="77777777">
        <w:trPr>
          <w:trHeight w:val="276"/>
          <w:jc w:val="center"/>
        </w:trPr>
        <w:tc>
          <w:tcPr>
            <w:tcW w:w="7879" w:type="dxa"/>
            <w:gridSpan w:val="4"/>
            <w:vAlign w:val="center"/>
          </w:tcPr>
          <w:p w14:paraId="76607DDF" w14:textId="77777777" w:rsidR="00764F43" w:rsidRDefault="00317678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教学内容与环节流程设计</w:t>
            </w:r>
          </w:p>
        </w:tc>
        <w:tc>
          <w:tcPr>
            <w:tcW w:w="703" w:type="dxa"/>
            <w:vAlign w:val="center"/>
          </w:tcPr>
          <w:p w14:paraId="6EC9CC6B" w14:textId="77777777" w:rsidR="00764F43" w:rsidRDefault="0031767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师生互动</w:t>
            </w:r>
          </w:p>
        </w:tc>
      </w:tr>
      <w:tr w:rsidR="00764F43" w14:paraId="282B803F" w14:textId="77777777">
        <w:trPr>
          <w:trHeight w:val="835"/>
          <w:jc w:val="center"/>
        </w:trPr>
        <w:tc>
          <w:tcPr>
            <w:tcW w:w="7879" w:type="dxa"/>
            <w:gridSpan w:val="4"/>
            <w:vAlign w:val="center"/>
          </w:tcPr>
          <w:p w14:paraId="6F69A25F" w14:textId="77777777" w:rsidR="00764F43" w:rsidRDefault="00317678">
            <w:pPr>
              <w:ind w:left="105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一、安全教育</w:t>
            </w:r>
          </w:p>
          <w:p w14:paraId="42870D59" w14:textId="77777777" w:rsidR="00764F43" w:rsidRDefault="00317678">
            <w:pPr>
              <w:spacing w:line="360" w:lineRule="auto"/>
              <w:ind w:firstLineChars="50" w:firstLine="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ascii="宋体" w:hAnsi="宋体" w:hint="eastAsia"/>
                <w:sz w:val="24"/>
              </w:rPr>
              <w:t>学科代表讲授机房使用和操作规程</w:t>
            </w:r>
          </w:p>
          <w:p w14:paraId="5217EC78" w14:textId="77777777" w:rsidR="00764F43" w:rsidRDefault="00317678">
            <w:pPr>
              <w:spacing w:line="360" w:lineRule="auto"/>
              <w:ind w:left="105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ascii="宋体" w:hAnsi="宋体" w:hint="eastAsia"/>
                <w:sz w:val="24"/>
              </w:rPr>
              <w:t>检查机器并作记录。</w:t>
            </w:r>
          </w:p>
          <w:p w14:paraId="7AD788F6" w14:textId="77777777" w:rsidR="00764F43" w:rsidRDefault="00317678">
            <w:pPr>
              <w:spacing w:line="360" w:lineRule="auto"/>
              <w:ind w:left="105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ascii="宋体" w:hAnsi="宋体" w:hint="eastAsia"/>
                <w:sz w:val="24"/>
              </w:rPr>
              <w:t>学生出勤统计：由学科代表点名，并记录在机房使用记录，并以短信</w:t>
            </w:r>
            <w:r>
              <w:rPr>
                <w:rFonts w:ascii="宋体" w:hAnsi="宋体" w:hint="eastAsia"/>
                <w:sz w:val="24"/>
              </w:rPr>
              <w:lastRenderedPageBreak/>
              <w:t>方式通知班主任。</w:t>
            </w:r>
          </w:p>
          <w:p w14:paraId="39AE4F9C" w14:textId="77777777" w:rsidR="00764F43" w:rsidRDefault="00317678">
            <w:pPr>
              <w:ind w:left="105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二、回顾复习</w:t>
            </w:r>
          </w:p>
          <w:p w14:paraId="6F30F274" w14:textId="77777777" w:rsidR="00764F43" w:rsidRDefault="00317678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回顾上一学期基础操作的命令</w:t>
            </w:r>
          </w:p>
          <w:p w14:paraId="43D243BA" w14:textId="77777777" w:rsidR="00764F43" w:rsidRDefault="00317678">
            <w:pPr>
              <w:ind w:left="105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三、任务准备</w:t>
            </w:r>
          </w:p>
          <w:p w14:paraId="747D0C83" w14:textId="77777777" w:rsidR="00764F43" w:rsidRDefault="00317678">
            <w:pPr>
              <w:spacing w:line="360" w:lineRule="auto"/>
              <w:ind w:firstLineChars="200" w:firstLine="480"/>
              <w:rPr>
                <w:rFonts w:ascii="宋体" w:hAnsi="宋体" w:cs="Courier New" w:hint="eastAsia"/>
                <w:bCs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MAYA</w:t>
            </w:r>
            <w:r>
              <w:rPr>
                <w:rFonts w:hint="eastAsia"/>
                <w:kern w:val="0"/>
                <w:sz w:val="24"/>
              </w:rPr>
              <w:t>软件</w:t>
            </w:r>
            <w:r>
              <w:rPr>
                <w:rFonts w:ascii="宋体" w:hAnsi="宋体" w:cs="Courier New"/>
                <w:bCs/>
                <w:sz w:val="24"/>
              </w:rPr>
              <w:t xml:space="preserve"> </w:t>
            </w:r>
          </w:p>
          <w:p w14:paraId="7C55E48A" w14:textId="77777777" w:rsidR="00764F43" w:rsidRDefault="00317678">
            <w:pPr>
              <w:spacing w:line="360" w:lineRule="auto"/>
              <w:ind w:firstLineChars="50" w:firstLine="12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四、任务实施</w:t>
            </w:r>
          </w:p>
          <w:p w14:paraId="062D7228" w14:textId="77777777" w:rsidR="00764F43" w:rsidRDefault="00317678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1、设置被驱动关键帧动画</w:t>
            </w:r>
          </w:p>
          <w:p w14:paraId="18810AED" w14:textId="77777777" w:rsidR="00764F43" w:rsidRDefault="00317678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5910E9E" wp14:editId="68EAA627">
                  <wp:extent cx="4866005" cy="5152390"/>
                  <wp:effectExtent l="0" t="0" r="10795" b="10160"/>
                  <wp:docPr id="83" name="图片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8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6005" cy="5152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0CF50F72" wp14:editId="305E43C2">
                  <wp:extent cx="4866005" cy="621030"/>
                  <wp:effectExtent l="0" t="0" r="10795" b="7620"/>
                  <wp:docPr id="84" name="图片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 8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6005" cy="621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lastRenderedPageBreak/>
              <w:drawing>
                <wp:inline distT="0" distB="0" distL="0" distR="0" wp14:anchorId="2B5A3DEC" wp14:editId="40065569">
                  <wp:extent cx="4847590" cy="5342255"/>
                  <wp:effectExtent l="0" t="0" r="10160" b="10795"/>
                  <wp:docPr id="85" name="图片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 85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7619" cy="53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4E076C58" wp14:editId="0DD44596">
                  <wp:extent cx="4866005" cy="607060"/>
                  <wp:effectExtent l="0" t="0" r="10795" b="2540"/>
                  <wp:docPr id="87" name="图片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图片 8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6005" cy="607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8CE7E3" w14:textId="77777777" w:rsidR="00764F43" w:rsidRDefault="00317678">
            <w:r>
              <w:rPr>
                <w:noProof/>
              </w:rPr>
              <w:drawing>
                <wp:inline distT="0" distB="0" distL="0" distR="0" wp14:anchorId="237E4843" wp14:editId="3EA6F1BB">
                  <wp:extent cx="4866005" cy="621665"/>
                  <wp:effectExtent l="0" t="0" r="10795" b="6985"/>
                  <wp:docPr id="88" name="图片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图片 88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600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lastRenderedPageBreak/>
              <w:drawing>
                <wp:inline distT="0" distB="0" distL="0" distR="0" wp14:anchorId="25946009" wp14:editId="48350F96">
                  <wp:extent cx="4866005" cy="3516630"/>
                  <wp:effectExtent l="0" t="0" r="10795" b="7620"/>
                  <wp:docPr id="89" name="图片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 89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6005" cy="3516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6A3D0EC" wp14:editId="4592C8FF">
                  <wp:extent cx="4866005" cy="4686300"/>
                  <wp:effectExtent l="0" t="0" r="10795" b="0"/>
                  <wp:docPr id="90" name="图片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图片 90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6005" cy="468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A8B560" w14:textId="77777777" w:rsidR="00764F43" w:rsidRDefault="00317678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五、验收评价</w:t>
            </w:r>
          </w:p>
          <w:p w14:paraId="6C42E968" w14:textId="77777777" w:rsidR="00764F43" w:rsidRDefault="00317678">
            <w:pPr>
              <w:pStyle w:val="Style2"/>
              <w:spacing w:line="360" w:lineRule="auto"/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1.</w:t>
            </w:r>
            <w:r>
              <w:rPr>
                <w:sz w:val="24"/>
              </w:rPr>
              <w:t>上讲台操作演示</w:t>
            </w:r>
          </w:p>
          <w:p w14:paraId="5E012A33" w14:textId="77777777" w:rsidR="00764F43" w:rsidRDefault="00317678">
            <w:pPr>
              <w:pStyle w:val="Style2"/>
              <w:spacing w:line="360" w:lineRule="auto"/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在本机位完成设计制作</w:t>
            </w:r>
          </w:p>
          <w:p w14:paraId="6DBCC443" w14:textId="77777777" w:rsidR="00764F43" w:rsidRDefault="00317678">
            <w:pPr>
              <w:pStyle w:val="Style2"/>
              <w:spacing w:line="360" w:lineRule="auto"/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点评、并上传作业</w:t>
            </w:r>
          </w:p>
          <w:p w14:paraId="7DC22118" w14:textId="77777777" w:rsidR="00764F43" w:rsidRDefault="00317678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六、总结反馈</w:t>
            </w:r>
          </w:p>
          <w:p w14:paraId="1B7C7F25" w14:textId="77777777" w:rsidR="00764F43" w:rsidRDefault="00317678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七、作业布置</w:t>
            </w:r>
          </w:p>
          <w:p w14:paraId="122677CD" w14:textId="77777777" w:rsidR="00764F43" w:rsidRDefault="00317678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参考驱动帧动画完成动画。</w:t>
            </w:r>
          </w:p>
          <w:p w14:paraId="68CEA047" w14:textId="77777777" w:rsidR="00764F43" w:rsidRDefault="00317678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八、课堂记录</w:t>
            </w:r>
          </w:p>
          <w:p w14:paraId="59E7B575" w14:textId="77777777" w:rsidR="00764F43" w:rsidRDefault="00317678">
            <w:pPr>
              <w:spacing w:line="360" w:lineRule="auto"/>
              <w:ind w:firstLineChars="250" w:firstLine="6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１.教师填写课堂记录表</w:t>
            </w:r>
          </w:p>
          <w:p w14:paraId="29293866" w14:textId="77777777" w:rsidR="00764F43" w:rsidRDefault="00317678">
            <w:pPr>
              <w:spacing w:line="360" w:lineRule="auto"/>
              <w:ind w:firstLineChars="250" w:firstLine="6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２.班主任反馈本班缺勤学生及存在问题。</w:t>
            </w:r>
          </w:p>
        </w:tc>
        <w:tc>
          <w:tcPr>
            <w:tcW w:w="703" w:type="dxa"/>
            <w:vAlign w:val="center"/>
          </w:tcPr>
          <w:p w14:paraId="42599259" w14:textId="77777777" w:rsidR="00764F43" w:rsidRDefault="00764F43">
            <w:pPr>
              <w:rPr>
                <w:rFonts w:ascii="宋体" w:hAnsi="宋体"/>
                <w:sz w:val="24"/>
              </w:rPr>
            </w:pPr>
          </w:p>
          <w:p w14:paraId="7C282EEC" w14:textId="77777777" w:rsidR="00B75DF8" w:rsidRDefault="00B75DF8">
            <w:pPr>
              <w:rPr>
                <w:rFonts w:ascii="宋体" w:hAnsi="宋体"/>
                <w:sz w:val="24"/>
              </w:rPr>
            </w:pPr>
          </w:p>
          <w:p w14:paraId="210A1BCA" w14:textId="77777777" w:rsidR="00B75DF8" w:rsidRDefault="00B75DF8">
            <w:pPr>
              <w:rPr>
                <w:rFonts w:ascii="宋体" w:hAnsi="宋体"/>
                <w:sz w:val="24"/>
              </w:rPr>
            </w:pPr>
          </w:p>
          <w:p w14:paraId="6818E1D7" w14:textId="77777777" w:rsidR="00B75DF8" w:rsidRDefault="00B75DF8">
            <w:pPr>
              <w:rPr>
                <w:rFonts w:ascii="宋体" w:hAnsi="宋体"/>
                <w:sz w:val="24"/>
              </w:rPr>
            </w:pPr>
          </w:p>
          <w:p w14:paraId="261A704D" w14:textId="77777777" w:rsidR="00B75DF8" w:rsidRDefault="00B75DF8">
            <w:pPr>
              <w:rPr>
                <w:rFonts w:ascii="宋体" w:hAnsi="宋体"/>
                <w:sz w:val="24"/>
              </w:rPr>
            </w:pPr>
          </w:p>
          <w:p w14:paraId="0D46711D" w14:textId="77777777" w:rsidR="00B75DF8" w:rsidRDefault="00B75DF8">
            <w:pPr>
              <w:rPr>
                <w:rFonts w:ascii="宋体" w:hAnsi="宋体"/>
                <w:sz w:val="24"/>
              </w:rPr>
            </w:pPr>
          </w:p>
          <w:p w14:paraId="3646684E" w14:textId="77777777" w:rsidR="00B75DF8" w:rsidRDefault="00B75DF8">
            <w:pPr>
              <w:rPr>
                <w:rFonts w:ascii="宋体" w:hAnsi="宋体"/>
                <w:sz w:val="24"/>
              </w:rPr>
            </w:pPr>
          </w:p>
          <w:p w14:paraId="44955C08" w14:textId="77777777" w:rsidR="00B75DF8" w:rsidRDefault="00B75DF8">
            <w:pPr>
              <w:rPr>
                <w:rFonts w:ascii="宋体" w:hAnsi="宋体"/>
                <w:sz w:val="24"/>
              </w:rPr>
            </w:pPr>
          </w:p>
          <w:p w14:paraId="489E9927" w14:textId="77777777" w:rsidR="00B75DF8" w:rsidRDefault="00B75DF8">
            <w:pPr>
              <w:rPr>
                <w:rFonts w:ascii="宋体" w:hAnsi="宋体"/>
                <w:sz w:val="24"/>
              </w:rPr>
            </w:pPr>
          </w:p>
          <w:p w14:paraId="78745845" w14:textId="77777777" w:rsidR="00B75DF8" w:rsidRDefault="00B75DF8">
            <w:pPr>
              <w:rPr>
                <w:rFonts w:ascii="宋体" w:hAnsi="宋体"/>
                <w:sz w:val="24"/>
              </w:rPr>
            </w:pPr>
          </w:p>
          <w:p w14:paraId="0604277A" w14:textId="77777777" w:rsidR="00B75DF8" w:rsidRDefault="00B75DF8">
            <w:pPr>
              <w:rPr>
                <w:rFonts w:ascii="宋体" w:hAnsi="宋体"/>
                <w:sz w:val="24"/>
              </w:rPr>
            </w:pPr>
          </w:p>
          <w:p w14:paraId="6F29EF65" w14:textId="77777777" w:rsidR="00B75DF8" w:rsidRDefault="00B75DF8">
            <w:pPr>
              <w:rPr>
                <w:rFonts w:ascii="宋体" w:hAnsi="宋体"/>
                <w:sz w:val="24"/>
              </w:rPr>
            </w:pPr>
          </w:p>
          <w:p w14:paraId="2D749F27" w14:textId="77777777" w:rsidR="00B75DF8" w:rsidRDefault="00B75DF8">
            <w:pPr>
              <w:rPr>
                <w:rFonts w:ascii="宋体" w:hAnsi="宋体"/>
                <w:sz w:val="24"/>
              </w:rPr>
            </w:pPr>
          </w:p>
          <w:p w14:paraId="203AD64B" w14:textId="77777777" w:rsidR="00B75DF8" w:rsidRDefault="00B75DF8">
            <w:pPr>
              <w:rPr>
                <w:rFonts w:ascii="宋体" w:hAnsi="宋体"/>
                <w:sz w:val="24"/>
              </w:rPr>
            </w:pPr>
          </w:p>
          <w:p w14:paraId="68B0809E" w14:textId="77777777" w:rsidR="00B75DF8" w:rsidRDefault="00B75DF8">
            <w:pPr>
              <w:rPr>
                <w:rFonts w:ascii="宋体" w:hAnsi="宋体"/>
                <w:sz w:val="24"/>
              </w:rPr>
            </w:pPr>
          </w:p>
          <w:p w14:paraId="34E97A33" w14:textId="77777777" w:rsidR="00B75DF8" w:rsidRPr="00B75DF8" w:rsidRDefault="00B75DF8" w:rsidP="00B75DF8">
            <w:pPr>
              <w:rPr>
                <w:rFonts w:ascii="宋体" w:hAnsi="宋体"/>
                <w:sz w:val="24"/>
              </w:rPr>
            </w:pPr>
          </w:p>
          <w:p w14:paraId="7C01D8AE" w14:textId="77777777" w:rsidR="00B75DF8" w:rsidRPr="00B75DF8" w:rsidRDefault="00B75DF8" w:rsidP="00B75DF8">
            <w:pPr>
              <w:rPr>
                <w:rFonts w:ascii="宋体" w:hAnsi="宋体" w:hint="eastAsia"/>
                <w:sz w:val="24"/>
              </w:rPr>
            </w:pPr>
            <w:r w:rsidRPr="00B75DF8">
              <w:rPr>
                <w:rFonts w:ascii="宋体" w:hAnsi="宋体" w:hint="eastAsia"/>
                <w:sz w:val="24"/>
              </w:rPr>
              <w:t>听取讲解做好笔记</w:t>
            </w:r>
          </w:p>
          <w:p w14:paraId="6DE28976" w14:textId="77777777" w:rsidR="00B75DF8" w:rsidRPr="00B75DF8" w:rsidRDefault="00B75DF8" w:rsidP="00B75DF8">
            <w:pPr>
              <w:rPr>
                <w:rFonts w:ascii="宋体" w:hAnsi="宋体" w:hint="eastAsia"/>
                <w:sz w:val="24"/>
              </w:rPr>
            </w:pPr>
          </w:p>
          <w:p w14:paraId="26C0769E" w14:textId="77777777" w:rsidR="00B75DF8" w:rsidRPr="00B75DF8" w:rsidRDefault="00B75DF8" w:rsidP="00B75DF8">
            <w:pPr>
              <w:rPr>
                <w:rFonts w:ascii="宋体" w:hAnsi="宋体" w:hint="eastAsia"/>
                <w:sz w:val="24"/>
              </w:rPr>
            </w:pPr>
          </w:p>
          <w:p w14:paraId="409363E4" w14:textId="77777777" w:rsidR="00B75DF8" w:rsidRPr="00B75DF8" w:rsidRDefault="00B75DF8" w:rsidP="00B75DF8">
            <w:pPr>
              <w:rPr>
                <w:rFonts w:ascii="宋体" w:hAnsi="宋体" w:hint="eastAsia"/>
                <w:sz w:val="24"/>
              </w:rPr>
            </w:pPr>
          </w:p>
          <w:p w14:paraId="716BE928" w14:textId="77777777" w:rsidR="00B75DF8" w:rsidRPr="00B75DF8" w:rsidRDefault="00B75DF8" w:rsidP="00B75DF8">
            <w:pPr>
              <w:rPr>
                <w:rFonts w:ascii="宋体" w:hAnsi="宋体" w:hint="eastAsia"/>
                <w:sz w:val="24"/>
              </w:rPr>
            </w:pPr>
          </w:p>
          <w:p w14:paraId="53DCA0BC" w14:textId="77777777" w:rsidR="00B75DF8" w:rsidRPr="00B75DF8" w:rsidRDefault="00B75DF8" w:rsidP="00B75DF8">
            <w:pPr>
              <w:rPr>
                <w:rFonts w:ascii="宋体" w:hAnsi="宋体" w:hint="eastAsia"/>
                <w:sz w:val="24"/>
              </w:rPr>
            </w:pPr>
          </w:p>
          <w:p w14:paraId="520F3A37" w14:textId="77777777" w:rsidR="00B75DF8" w:rsidRPr="00B75DF8" w:rsidRDefault="00B75DF8" w:rsidP="00B75DF8">
            <w:pPr>
              <w:rPr>
                <w:rFonts w:ascii="宋体" w:hAnsi="宋体" w:hint="eastAsia"/>
                <w:sz w:val="24"/>
              </w:rPr>
            </w:pPr>
          </w:p>
          <w:p w14:paraId="2D393BBB" w14:textId="77777777" w:rsidR="00B75DF8" w:rsidRPr="00B75DF8" w:rsidRDefault="00B75DF8" w:rsidP="00B75DF8">
            <w:pPr>
              <w:rPr>
                <w:rFonts w:ascii="宋体" w:hAnsi="宋体" w:hint="eastAsia"/>
                <w:sz w:val="24"/>
              </w:rPr>
            </w:pPr>
          </w:p>
          <w:p w14:paraId="07B5300E" w14:textId="77777777" w:rsidR="00B75DF8" w:rsidRPr="00B75DF8" w:rsidRDefault="00B75DF8" w:rsidP="00B75DF8">
            <w:pPr>
              <w:rPr>
                <w:rFonts w:ascii="宋体" w:hAnsi="宋体" w:hint="eastAsia"/>
                <w:sz w:val="24"/>
              </w:rPr>
            </w:pPr>
          </w:p>
          <w:p w14:paraId="2D65744D" w14:textId="4D0148A0" w:rsidR="00B75DF8" w:rsidRDefault="00B75DF8" w:rsidP="00B75DF8">
            <w:pPr>
              <w:rPr>
                <w:rFonts w:ascii="宋体" w:hAnsi="宋体" w:hint="eastAsia"/>
                <w:sz w:val="24"/>
              </w:rPr>
            </w:pPr>
            <w:r w:rsidRPr="00B75DF8">
              <w:rPr>
                <w:rFonts w:ascii="宋体" w:hAnsi="宋体" w:hint="eastAsia"/>
                <w:sz w:val="24"/>
              </w:rPr>
              <w:t>完成操作，熟悉命令</w:t>
            </w:r>
          </w:p>
        </w:tc>
      </w:tr>
      <w:tr w:rsidR="00764F43" w14:paraId="340DE73E" w14:textId="77777777">
        <w:trPr>
          <w:trHeight w:val="748"/>
          <w:jc w:val="center"/>
        </w:trPr>
        <w:tc>
          <w:tcPr>
            <w:tcW w:w="8582" w:type="dxa"/>
            <w:gridSpan w:val="5"/>
          </w:tcPr>
          <w:p w14:paraId="27E3B54C" w14:textId="77777777" w:rsidR="00764F43" w:rsidRDefault="00317678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教后小结与反思：</w:t>
            </w:r>
          </w:p>
          <w:p w14:paraId="65AEF83A" w14:textId="77777777" w:rsidR="00764F43" w:rsidRDefault="00764F43">
            <w:pPr>
              <w:rPr>
                <w:rFonts w:ascii="宋体" w:hAnsi="宋体" w:hint="eastAsia"/>
                <w:b/>
                <w:sz w:val="24"/>
              </w:rPr>
            </w:pPr>
          </w:p>
          <w:p w14:paraId="0475BE30" w14:textId="77777777" w:rsidR="00764F43" w:rsidRDefault="00764F43">
            <w:pPr>
              <w:rPr>
                <w:rFonts w:ascii="宋体" w:hAnsi="宋体" w:hint="eastAsia"/>
                <w:b/>
                <w:sz w:val="24"/>
              </w:rPr>
            </w:pPr>
          </w:p>
        </w:tc>
      </w:tr>
    </w:tbl>
    <w:p w14:paraId="146D0B05" w14:textId="77777777" w:rsidR="00764F43" w:rsidRDefault="00764F43"/>
    <w:p w14:paraId="364C7BF5" w14:textId="77777777" w:rsidR="00764F43" w:rsidRDefault="00764F43"/>
    <w:p w14:paraId="2F3C483C" w14:textId="77777777" w:rsidR="00764F43" w:rsidRDefault="00764F43"/>
    <w:p w14:paraId="36AC04A8" w14:textId="77777777" w:rsidR="00764F43" w:rsidRDefault="00764F43"/>
    <w:p w14:paraId="003B793A" w14:textId="77777777" w:rsidR="00764F43" w:rsidRDefault="00764F43"/>
    <w:p w14:paraId="04A65188" w14:textId="77777777" w:rsidR="00764F43" w:rsidRDefault="00764F43"/>
    <w:p w14:paraId="7B928F5E" w14:textId="77777777" w:rsidR="00764F43" w:rsidRDefault="00764F43"/>
    <w:p w14:paraId="409303DE" w14:textId="77777777" w:rsidR="00764F43" w:rsidRDefault="00764F43"/>
    <w:p w14:paraId="630832F0" w14:textId="77777777" w:rsidR="00764F43" w:rsidRDefault="00764F43"/>
    <w:p w14:paraId="4C97127B" w14:textId="77777777" w:rsidR="00764F43" w:rsidRDefault="00764F43"/>
    <w:p w14:paraId="5AACC4BC" w14:textId="77777777" w:rsidR="00764F43" w:rsidRDefault="00764F43"/>
    <w:p w14:paraId="31044826" w14:textId="77777777" w:rsidR="00764F43" w:rsidRDefault="00764F43"/>
    <w:p w14:paraId="0C50AA35" w14:textId="77777777" w:rsidR="00764F43" w:rsidRDefault="00764F43"/>
    <w:p w14:paraId="0D9E62E9" w14:textId="77777777" w:rsidR="00764F43" w:rsidRDefault="00764F43"/>
    <w:p w14:paraId="10454C34" w14:textId="77777777" w:rsidR="00764F43" w:rsidRDefault="00764F43"/>
    <w:p w14:paraId="4D892C46" w14:textId="77777777" w:rsidR="00764F43" w:rsidRDefault="00764F43"/>
    <w:p w14:paraId="22745AEA" w14:textId="77777777" w:rsidR="00764F43" w:rsidRDefault="00764F43"/>
    <w:p w14:paraId="64D0828C" w14:textId="77777777" w:rsidR="00764F43" w:rsidRDefault="00764F43"/>
    <w:p w14:paraId="2E2D0FE6" w14:textId="77777777" w:rsidR="00764F43" w:rsidRDefault="00764F43"/>
    <w:p w14:paraId="11C7B8A2" w14:textId="77777777" w:rsidR="00764F43" w:rsidRDefault="00764F43"/>
    <w:p w14:paraId="3602DCAB" w14:textId="77777777" w:rsidR="00764F43" w:rsidRDefault="00764F43"/>
    <w:p w14:paraId="26D86058" w14:textId="77777777" w:rsidR="00764F43" w:rsidRDefault="00764F43"/>
    <w:p w14:paraId="55F4C9BD" w14:textId="77777777" w:rsidR="00764F43" w:rsidRDefault="00764F43"/>
    <w:p w14:paraId="2AEC3339" w14:textId="77777777" w:rsidR="00764F43" w:rsidRDefault="00764F43"/>
    <w:p w14:paraId="4275EA33" w14:textId="77777777" w:rsidR="00764F43" w:rsidRDefault="00764F43"/>
    <w:p w14:paraId="40A66DDC" w14:textId="77777777" w:rsidR="00F51245" w:rsidRDefault="00F51245"/>
    <w:p w14:paraId="4BD167C3" w14:textId="77777777" w:rsidR="00764F43" w:rsidRDefault="00764F43"/>
    <w:p w14:paraId="3B8691AF" w14:textId="77777777" w:rsidR="00764F43" w:rsidRDefault="00764F43"/>
    <w:sectPr w:rsidR="00764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EF85A" w14:textId="77777777" w:rsidR="00111739" w:rsidRDefault="00111739" w:rsidP="00317678">
      <w:r>
        <w:separator/>
      </w:r>
    </w:p>
  </w:endnote>
  <w:endnote w:type="continuationSeparator" w:id="0">
    <w:p w14:paraId="7A9D6853" w14:textId="77777777" w:rsidR="00111739" w:rsidRDefault="00111739" w:rsidP="0031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1A237" w14:textId="77777777" w:rsidR="00111739" w:rsidRDefault="00111739" w:rsidP="00317678">
      <w:r>
        <w:separator/>
      </w:r>
    </w:p>
  </w:footnote>
  <w:footnote w:type="continuationSeparator" w:id="0">
    <w:p w14:paraId="7D455EB8" w14:textId="77777777" w:rsidR="00111739" w:rsidRDefault="00111739" w:rsidP="00317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c4ZjBjODQ0N2ZlMGIyOTBkZjkwYThlNmM4MzJhNjcifQ=="/>
  </w:docVars>
  <w:rsids>
    <w:rsidRoot w:val="00B4046F"/>
    <w:rsid w:val="0007316D"/>
    <w:rsid w:val="00111739"/>
    <w:rsid w:val="00194E2D"/>
    <w:rsid w:val="002B1485"/>
    <w:rsid w:val="002B1B8B"/>
    <w:rsid w:val="00317678"/>
    <w:rsid w:val="00330E63"/>
    <w:rsid w:val="00424E1A"/>
    <w:rsid w:val="004501A5"/>
    <w:rsid w:val="0045100A"/>
    <w:rsid w:val="005D0DB1"/>
    <w:rsid w:val="00601A57"/>
    <w:rsid w:val="006B5890"/>
    <w:rsid w:val="00720A23"/>
    <w:rsid w:val="00764F43"/>
    <w:rsid w:val="00765417"/>
    <w:rsid w:val="007E64BD"/>
    <w:rsid w:val="008E3957"/>
    <w:rsid w:val="00900168"/>
    <w:rsid w:val="00904371"/>
    <w:rsid w:val="00B4046F"/>
    <w:rsid w:val="00B75DF8"/>
    <w:rsid w:val="00BF797B"/>
    <w:rsid w:val="00C66412"/>
    <w:rsid w:val="00EE2CD6"/>
    <w:rsid w:val="00F51245"/>
    <w:rsid w:val="1C1807F0"/>
    <w:rsid w:val="46ED07AC"/>
    <w:rsid w:val="4ABE390B"/>
    <w:rsid w:val="555A44A9"/>
    <w:rsid w:val="5D175AB7"/>
    <w:rsid w:val="5E835332"/>
    <w:rsid w:val="5F04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745B2"/>
  <w15:docId w15:val="{E1A16FE4-6C15-4C8F-B45A-71A84A46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Style2">
    <w:name w:val="_Style 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1767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1767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6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15</Pages>
  <Words>334</Words>
  <Characters>1905</Characters>
  <Application>Microsoft Office Word</Application>
  <DocSecurity>0</DocSecurity>
  <Lines>15</Lines>
  <Paragraphs>4</Paragraphs>
  <ScaleCrop>false</ScaleCrop>
  <Company>微软中国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admin_A1</cp:lastModifiedBy>
  <cp:revision>16</cp:revision>
  <cp:lastPrinted>2025-03-14T01:52:00Z</cp:lastPrinted>
  <dcterms:created xsi:type="dcterms:W3CDTF">2020-10-30T02:11:00Z</dcterms:created>
  <dcterms:modified xsi:type="dcterms:W3CDTF">2025-10-27T07:15:00Z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E2D94CC1A0CF40469DB067FD14044C2B_12</vt:lpwstr>
  </property>
</Properties>
</file>