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3600">
      <w:pPr>
        <w:spacing w:line="560" w:lineRule="exact"/>
        <w:jc w:val="center"/>
        <w:rPr>
          <w:rFonts w:ascii="国标小标宋" w:hAnsi="国标小标宋" w:eastAsia="国标小标宋" w:cs="国标小标宋"/>
          <w:spacing w:val="8"/>
          <w:sz w:val="44"/>
          <w:szCs w:val="44"/>
          <w:shd w:val="clear" w:color="auto" w:fill="FFFFFF"/>
        </w:rPr>
      </w:pPr>
      <w:r>
        <w:rPr>
          <w:rFonts w:hint="eastAsia" w:ascii="国标小标宋" w:hAnsi="国标小标宋" w:eastAsia="国标小标宋" w:cs="国标小标宋"/>
          <w:spacing w:val="8"/>
          <w:sz w:val="44"/>
          <w:szCs w:val="44"/>
          <w:shd w:val="clear" w:color="auto" w:fill="FFFFFF"/>
          <w:lang w:val="en-US" w:eastAsia="zh-CN"/>
        </w:rPr>
        <w:t>“技耀泉城”海右人才技能大</w:t>
      </w:r>
      <w:r>
        <w:rPr>
          <w:rFonts w:hint="eastAsia" w:ascii="国标小标宋" w:hAnsi="国标小标宋" w:eastAsia="国标小标宋" w:cs="国标小标宋"/>
          <w:spacing w:val="8"/>
          <w:sz w:val="44"/>
          <w:szCs w:val="44"/>
          <w:shd w:val="clear" w:color="auto" w:fill="FFFFFF"/>
        </w:rPr>
        <w:t>赛报名表</w:t>
      </w:r>
    </w:p>
    <w:p w14:paraId="22D44FAD">
      <w:pPr>
        <w:widowControl/>
        <w:shd w:val="clear" w:color="auto" w:fill="FFFFFF"/>
        <w:rPr>
          <w:rFonts w:hint="eastAsia" w:ascii="方正宋三简体" w:eastAsia="方正宋三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宋三简体" w:eastAsia="方正宋三简体"/>
          <w:color w:val="000000"/>
          <w:kern w:val="0"/>
          <w:sz w:val="28"/>
          <w:szCs w:val="28"/>
        </w:rPr>
        <w:t>单位（盖章）：</w:t>
      </w:r>
    </w:p>
    <w:tbl>
      <w:tblPr>
        <w:tblStyle w:val="10"/>
        <w:tblW w:w="137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0"/>
        <w:gridCol w:w="742"/>
        <w:gridCol w:w="2032"/>
        <w:gridCol w:w="885"/>
        <w:gridCol w:w="1495"/>
        <w:gridCol w:w="1210"/>
        <w:gridCol w:w="1864"/>
        <w:gridCol w:w="1971"/>
        <w:gridCol w:w="2453"/>
      </w:tblGrid>
      <w:tr w14:paraId="0C3D7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3" w:hRule="exact"/>
        </w:trPr>
        <w:tc>
          <w:tcPr>
            <w:tcW w:w="1060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1014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9013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32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B089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85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9955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文化</w:t>
            </w:r>
          </w:p>
          <w:p w14:paraId="3E2FB193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DDB0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210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559B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选手/指导教师/裁判</w:t>
            </w:r>
          </w:p>
        </w:tc>
        <w:tc>
          <w:tcPr>
            <w:tcW w:w="1864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593D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1971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B364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2453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901C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联系电话</w:t>
            </w:r>
          </w:p>
        </w:tc>
      </w:tr>
      <w:tr w14:paraId="52F7B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93E200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11C690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1A411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2B3BA">
            <w:pPr>
              <w:widowControl/>
              <w:adjustRightInd w:val="0"/>
              <w:snapToGrid w:val="0"/>
              <w:rPr>
                <w:rFonts w:hint="default" w:ascii="方正宋三简体" w:eastAsia="方正宋三简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BD604C">
            <w:pPr>
              <w:widowControl/>
              <w:adjustRightInd w:val="0"/>
              <w:snapToGrid w:val="0"/>
              <w:rPr>
                <w:rFonts w:hint="eastAsia" w:ascii="方正宋三简体" w:hAnsi="Tahoma" w:eastAsia="方正宋三简体" w:cs="Tahoma"/>
                <w:color w:val="000000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C7675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3753AE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99A692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020AA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</w:tr>
      <w:tr w14:paraId="2DD3F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55217F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0797AC">
            <w:pPr>
              <w:widowControl/>
              <w:adjustRightInd w:val="0"/>
              <w:snapToGrid w:val="0"/>
              <w:rPr>
                <w:rFonts w:hint="eastAsia" w:ascii="方正宋三简体" w:eastAsia="方正宋三简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95500F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770410">
            <w:pPr>
              <w:widowControl/>
              <w:adjustRightInd w:val="0"/>
              <w:snapToGrid w:val="0"/>
              <w:rPr>
                <w:rFonts w:hint="eastAsia" w:ascii="方正宋三简体" w:hAnsi="Calibri" w:eastAsia="方正宋三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96A2B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7BFEF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99A6F2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13BD8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0E9E00">
            <w:pPr>
              <w:widowControl/>
              <w:adjustRightInd w:val="0"/>
              <w:snapToGrid w:val="0"/>
              <w:rPr>
                <w:rFonts w:hint="default" w:ascii="方正宋三简体" w:eastAsia="方正宋三简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E304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7AD63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AF2E3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4C738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CCA57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1BD8F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4164C3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89F82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C1FF9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ABFA5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</w:tr>
      <w:tr w14:paraId="02D0E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56F9B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3F85BA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2856FF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E37AB9">
            <w:pPr>
              <w:widowControl/>
              <w:adjustRightInd w:val="0"/>
              <w:snapToGrid w:val="0"/>
              <w:rPr>
                <w:rFonts w:ascii="方正宋三简体" w:hAnsi="Tahoma" w:eastAsia="方正宋三简体" w:cs="Tahom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2FFE0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70AEE6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1882B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EB04B1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3E5C14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</w:p>
        </w:tc>
      </w:tr>
      <w:tr w14:paraId="4E5D9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7A0D5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43BF1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0A282C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D43E6A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33A81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0F41C6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C032AD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69395B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CE01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</w:tr>
      <w:tr w14:paraId="036A2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10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CA8DA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EE98F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AACA41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DDD81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538B7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1CEAB9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7C51F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131233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D9E24E">
            <w:pPr>
              <w:widowControl/>
              <w:adjustRightInd w:val="0"/>
              <w:snapToGrid w:val="0"/>
              <w:rPr>
                <w:rFonts w:ascii="方正宋三简体" w:eastAsia="方正宋三简体"/>
                <w:color w:val="000000"/>
                <w:kern w:val="0"/>
                <w:szCs w:val="21"/>
              </w:rPr>
            </w:pPr>
            <w:r>
              <w:rPr>
                <w:rFonts w:eastAsia="方正宋三简体"/>
                <w:color w:val="000000"/>
                <w:kern w:val="0"/>
                <w:szCs w:val="21"/>
              </w:rPr>
              <w:t> </w:t>
            </w:r>
          </w:p>
        </w:tc>
      </w:tr>
      <w:tr w14:paraId="1B305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</w:trPr>
        <w:tc>
          <w:tcPr>
            <w:tcW w:w="1060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9E6CA5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0B6D1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D489DB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C5021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7836E6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9739F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99170B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BF4CC9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  <w:tc>
          <w:tcPr>
            <w:tcW w:w="2453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7BEC1">
            <w:pPr>
              <w:widowControl/>
              <w:adjustRightInd w:val="0"/>
              <w:snapToGrid w:val="0"/>
              <w:rPr>
                <w:rFonts w:eastAsia="方正宋三简体"/>
                <w:color w:val="000000"/>
                <w:kern w:val="0"/>
                <w:szCs w:val="21"/>
              </w:rPr>
            </w:pPr>
          </w:p>
        </w:tc>
      </w:tr>
    </w:tbl>
    <w:p w14:paraId="52F2E7B9">
      <w:pPr>
        <w:rPr>
          <w:rFonts w:hint="eastAsia" w:ascii="方正宋三简体" w:eastAsia="方正宋三简体"/>
          <w:color w:val="000000"/>
          <w:kern w:val="0"/>
          <w:sz w:val="24"/>
        </w:rPr>
      </w:pPr>
      <w:r>
        <w:rPr>
          <w:rFonts w:hint="eastAsia" w:ascii="方正宋三简体" w:eastAsia="方正宋三简体"/>
          <w:color w:val="000000"/>
          <w:kern w:val="0"/>
          <w:sz w:val="24"/>
        </w:rPr>
        <w:t>单位负责人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>及联系方式</w:t>
      </w:r>
      <w:r>
        <w:rPr>
          <w:rFonts w:hint="eastAsia" w:ascii="方正宋三简体" w:eastAsia="方正宋三简体"/>
          <w:color w:val="000000"/>
          <w:kern w:val="0"/>
          <w:sz w:val="24"/>
        </w:rPr>
        <w:t>：</w:t>
      </w:r>
      <w:r>
        <w:rPr>
          <w:rFonts w:ascii="方正宋三简体" w:eastAsia="方正宋三简体"/>
          <w:color w:val="000000"/>
          <w:kern w:val="0"/>
          <w:sz w:val="24"/>
        </w:rPr>
        <w:t xml:space="preserve">    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ascii="方正宋三简体" w:eastAsia="方正宋三简体"/>
          <w:color w:val="000000"/>
          <w:kern w:val="0"/>
          <w:sz w:val="24"/>
        </w:rPr>
        <w:t xml:space="preserve">    </w:t>
      </w:r>
      <w:r>
        <w:rPr>
          <w:rFonts w:hint="eastAsia" w:ascii="方正宋三简体" w:eastAsia="方正宋三简体"/>
          <w:color w:val="000000"/>
          <w:kern w:val="0"/>
          <w:sz w:val="24"/>
        </w:rPr>
        <w:t>填表人：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 xml:space="preserve">   </w:t>
      </w:r>
      <w:r>
        <w:rPr>
          <w:rFonts w:ascii="方正宋三简体" w:eastAsia="方正宋三简体"/>
          <w:color w:val="000000"/>
          <w:kern w:val="0"/>
          <w:sz w:val="24"/>
        </w:rPr>
        <w:t xml:space="preserve">      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方正宋三简体" w:eastAsia="方正宋三简体"/>
          <w:color w:val="000000"/>
          <w:kern w:val="0"/>
          <w:sz w:val="24"/>
        </w:rPr>
        <w:t xml:space="preserve">  </w:t>
      </w:r>
      <w:r>
        <w:rPr>
          <w:rFonts w:hint="eastAsia" w:ascii="方正宋三简体" w:eastAsia="方正宋三简体"/>
          <w:color w:val="000000"/>
          <w:kern w:val="0"/>
          <w:sz w:val="24"/>
        </w:rPr>
        <w:t>填表日期：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>2025</w:t>
      </w:r>
      <w:r>
        <w:rPr>
          <w:rFonts w:hint="eastAsia" w:ascii="方正宋三简体" w:eastAsia="方正宋三简体"/>
          <w:color w:val="000000"/>
          <w:kern w:val="0"/>
          <w:sz w:val="24"/>
        </w:rPr>
        <w:t>年</w:t>
      </w:r>
      <w:r>
        <w:rPr>
          <w:rFonts w:ascii="方正宋三简体" w:eastAsia="方正宋三简体"/>
          <w:color w:val="000000"/>
          <w:kern w:val="0"/>
          <w:sz w:val="24"/>
        </w:rPr>
        <w:t xml:space="preserve"> 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 xml:space="preserve">6 </w:t>
      </w:r>
      <w:r>
        <w:rPr>
          <w:rFonts w:hint="eastAsia" w:ascii="方正宋三简体" w:eastAsia="方正宋三简体"/>
          <w:color w:val="000000"/>
          <w:kern w:val="0"/>
          <w:sz w:val="24"/>
        </w:rPr>
        <w:t>月</w:t>
      </w:r>
      <w:r>
        <w:rPr>
          <w:rFonts w:ascii="方正宋三简体" w:eastAsia="方正宋三简体"/>
          <w:color w:val="000000"/>
          <w:kern w:val="0"/>
          <w:sz w:val="24"/>
        </w:rPr>
        <w:t xml:space="preserve">  </w:t>
      </w:r>
      <w:r>
        <w:rPr>
          <w:rFonts w:hint="eastAsia" w:ascii="方正宋三简体" w:eastAsia="方正宋三简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方正宋三简体" w:eastAsia="方正宋三简体"/>
          <w:color w:val="000000"/>
          <w:kern w:val="0"/>
          <w:sz w:val="24"/>
        </w:rPr>
        <w:t>日</w:t>
      </w:r>
    </w:p>
    <w:p w14:paraId="70F77F22"/>
    <w:p w14:paraId="390D701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38EC"/>
    <w:rsid w:val="2689221A"/>
    <w:rsid w:val="369F7DF7"/>
    <w:rsid w:val="3CF9742F"/>
    <w:rsid w:val="3DAD2EE6"/>
    <w:rsid w:val="4C50212A"/>
    <w:rsid w:val="4DA13063"/>
    <w:rsid w:val="562C5B54"/>
    <w:rsid w:val="5E187A25"/>
    <w:rsid w:val="695B6E6C"/>
    <w:rsid w:val="715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ageBreakBefore/>
      <w:jc w:val="left"/>
      <w:outlineLvl w:val="0"/>
    </w:pPr>
    <w:rPr>
      <w:rFonts w:ascii="Times New Roman" w:hAnsi="Times New Roman" w:eastAsia="黑体" w:cs="Times New Roman"/>
      <w:b w:val="0"/>
      <w:bCs/>
      <w:kern w:val="44"/>
      <w:szCs w:val="36"/>
    </w:rPr>
  </w:style>
  <w:style w:type="paragraph" w:styleId="4">
    <w:name w:val="heading 2"/>
    <w:basedOn w:val="5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  <w:rPr>
      <w:rFonts w:eastAsia="仿宋_GB2312"/>
      <w:sz w:val="21"/>
      <w:szCs w:val="32"/>
    </w:rPr>
  </w:style>
  <w:style w:type="paragraph" w:styleId="6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color w:val="000000"/>
      <w:szCs w:val="22"/>
    </w:r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7"/>
    <w:uiPriority w:val="0"/>
    <w:pPr>
      <w:ind w:firstLine="420" w:firstLineChars="100"/>
    </w:p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2023-08-23T01:47:00Z</dcterms:created>
  <dc:creator>jian'guo</dc:creator>
  <cp:lastModifiedBy>ch.yu</cp:lastModifiedBy>
  <dcterms:modified xsi:type="dcterms:W3CDTF">2025-06-18T09:08:52Z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7713A3A4A78A4FD9AA8AA22EFAA4863B_12</vt:lpwstr>
  </property>
  <property fmtid="{D5CDD505-2E9C-101B-9397-08002B2CF9AE}" pid="4" name="KSOTemplateDocerSaveRecord">
    <vt:lpwstr>eyJoZGlkIjoiNzNjMjk5ZjZlOTBjZDJhZTY0N2UyNTA2OGRjMzA0ZmEiLCJ1c2VySWQiOiI2NDM3MzEzOTMifQ==</vt:lpwstr>
  </property>
</Properties>
</file>