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33" w:rsidRDefault="00BC40A5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4970"/>
        <w:gridCol w:w="525"/>
        <w:gridCol w:w="1114"/>
        <w:gridCol w:w="1936"/>
      </w:tblGrid>
      <w:tr w:rsidR="00952A33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/>
            <w:vAlign w:val="center"/>
          </w:tcPr>
          <w:p w:rsidR="00952A33" w:rsidRDefault="00952A33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952A33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</w:pP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轴测图</w:t>
            </w:r>
          </w:p>
          <w:p w:rsidR="00952A33" w:rsidRDefault="00BC40A5">
            <w:pPr>
              <w:jc w:val="center"/>
            </w:pPr>
            <w:r>
              <w:rPr>
                <w:rFonts w:hint="eastAsia"/>
              </w:rPr>
              <w:t>§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轴测图的基本知识</w:t>
            </w:r>
          </w:p>
          <w:p w:rsidR="00952A33" w:rsidRDefault="00BC40A5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hint="eastAsia"/>
              </w:rPr>
              <w:t>§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2  </w:t>
            </w:r>
            <w:r>
              <w:rPr>
                <w:rFonts w:hint="eastAsia"/>
              </w:rPr>
              <w:t>正等轴测图</w:t>
            </w:r>
            <w:r>
              <w:rPr>
                <w:rFonts w:ascii="宋体" w:hAnsi="宋体" w:cs="宋体" w:hint="eastAsia"/>
              </w:rPr>
              <w:t>（新授课）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/>
            <w:vAlign w:val="center"/>
          </w:tcPr>
          <w:p w:rsidR="00952A33" w:rsidRDefault="00952A33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952A33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4970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1936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952A33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：掌握轴测图的形成及有关概念。</w:t>
            </w:r>
          </w:p>
          <w:p w:rsidR="00952A33" w:rsidRDefault="00BC40A5"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：能绘制正等测轴测图</w:t>
            </w:r>
          </w:p>
          <w:p w:rsidR="00952A33" w:rsidRDefault="00BC40A5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  <w:bookmarkStart w:id="0" w:name="_GoBack"/>
            <w:bookmarkEnd w:id="0"/>
          </w:p>
        </w:tc>
      </w:tr>
      <w:tr w:rsidR="00952A33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952A33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52A33" w:rsidRDefault="00952A33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952A33" w:rsidRDefault="00BC40A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：轴测图的相关概念</w:t>
            </w:r>
          </w:p>
          <w:p w:rsidR="00952A33" w:rsidRDefault="00952A33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952A33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952A33" w:rsidRDefault="00952A33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</w:tcPr>
          <w:p w:rsidR="00952A33" w:rsidRDefault="00952A33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952A33" w:rsidRDefault="00952A33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952A33" w:rsidRDefault="00BC40A5">
            <w:pPr>
              <w:autoSpaceDE w:val="0"/>
              <w:autoSpaceDN w:val="0"/>
              <w:adjustRightInd w:val="0"/>
              <w:rPr>
                <w:rFonts w:ascii="宋体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：相关概念的理解</w:t>
            </w:r>
            <w:r>
              <w:rPr>
                <w:rFonts w:hint="eastAsia"/>
                <w:bCs/>
              </w:rPr>
              <w:t>。</w:t>
            </w:r>
          </w:p>
          <w:p w:rsidR="00952A33" w:rsidRDefault="00952A33">
            <w:pPr>
              <w:tabs>
                <w:tab w:val="center" w:pos="4153"/>
              </w:tabs>
              <w:spacing w:line="360" w:lineRule="auto"/>
            </w:pPr>
          </w:p>
          <w:p w:rsidR="00952A33" w:rsidRDefault="00952A33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52A33" w:rsidRDefault="00952A33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952A33">
        <w:trPr>
          <w:trHeight w:val="820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952A33" w:rsidRDefault="00952A33">
            <w:pPr>
              <w:rPr>
                <w:rFonts w:ascii="宋体" w:hAnsi="宋体" w:cs="宋体"/>
                <w:b/>
              </w:rPr>
            </w:pPr>
          </w:p>
          <w:p w:rsidR="00952A33" w:rsidRDefault="00BC40A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  <w:p w:rsidR="00952A33" w:rsidRDefault="00952A33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52A33" w:rsidRDefault="00952A33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52A33" w:rsidRDefault="00BC40A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952A33" w:rsidRDefault="00BC40A5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952A33" w:rsidRDefault="00952A33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952A33">
        <w:trPr>
          <w:trHeight w:val="499"/>
          <w:jc w:val="center"/>
        </w:trPr>
        <w:tc>
          <w:tcPr>
            <w:tcW w:w="7043" w:type="dxa"/>
            <w:gridSpan w:val="3"/>
            <w:tcBorders>
              <w:tl2br w:val="nil"/>
              <w:tr2bl w:val="nil"/>
            </w:tcBorders>
            <w:noWrap/>
          </w:tcPr>
          <w:p w:rsidR="00952A33" w:rsidRDefault="00BC40A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52A33" w:rsidRDefault="00BC40A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952A33">
        <w:trPr>
          <w:trHeight w:val="4152"/>
          <w:jc w:val="center"/>
        </w:trPr>
        <w:tc>
          <w:tcPr>
            <w:tcW w:w="7043" w:type="dxa"/>
            <w:gridSpan w:val="3"/>
            <w:tcBorders>
              <w:tl2br w:val="nil"/>
              <w:tr2bl w:val="nil"/>
            </w:tcBorders>
            <w:noWrap/>
          </w:tcPr>
          <w:p w:rsidR="00952A33" w:rsidRDefault="00BC40A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952A33" w:rsidRDefault="00BC40A5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投影法的分类？</w:t>
            </w:r>
          </w:p>
          <w:p w:rsidR="00952A33" w:rsidRDefault="00BC40A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952A33" w:rsidRDefault="00BC40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第四章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轴测图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三视图用正投影法绘制的立体图，能准确表达形状准尺寸，但立体感不差。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轴测图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用斜投影法绘制的立体图，立体感强，但不便表达物体真实尺寸大小。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轴测图常用于产品说明书、使用维修手册等图形中。在三维</w:t>
            </w:r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设计中，轴测图也日益广泛地应用于产品设计中。</w:t>
            </w:r>
          </w:p>
          <w:p w:rsidR="00952A33" w:rsidRDefault="00BC40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§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轴测图的基本知识</w:t>
            </w:r>
          </w:p>
          <w:p w:rsidR="00952A33" w:rsidRDefault="00BC40A5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一）</w:t>
            </w:r>
            <w:r>
              <w:rPr>
                <w:rFonts w:hint="eastAsia"/>
                <w:b/>
                <w:bCs/>
              </w:rPr>
              <w:t>轴测图的形成与分类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轴测图的形成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将物体连同其直角坐标系，</w:t>
            </w:r>
            <w:proofErr w:type="gramStart"/>
            <w:r>
              <w:rPr>
                <w:rFonts w:hint="eastAsia"/>
              </w:rPr>
              <w:t>沿不平行</w:t>
            </w:r>
            <w:proofErr w:type="gramEnd"/>
            <w:r>
              <w:rPr>
                <w:rFonts w:hint="eastAsia"/>
              </w:rPr>
              <w:t>于任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坐标面的方向，用平行投影法投射在单一投影面上所得到的具有立体感的图形，又称作轴测投影。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轴测投影面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轴测轴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轴间角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原点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轴向伸缩系数</w:t>
            </w:r>
          </w:p>
          <w:p w:rsidR="00952A33" w:rsidRDefault="00BC40A5">
            <w:pPr>
              <w:numPr>
                <w:ilvl w:val="0"/>
                <w:numId w:val="2"/>
              </w:numPr>
              <w:ind w:firstLineChars="200" w:firstLine="480"/>
            </w:pPr>
            <w:r>
              <w:rPr>
                <w:rFonts w:hint="eastAsia"/>
              </w:rPr>
              <w:t>轴测图的种类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正轴测图：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投射方向与轴测投影面垂直所得的轴测图。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斜轴测图：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投射方向与轴测投影面倾斜所得的轴测图。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据轴间角与轴向伸缩系数，轴测图又分为等测、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二等测和不等测三种。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本章仅介绍正等测</w:t>
            </w:r>
            <w:proofErr w:type="gramStart"/>
            <w:r>
              <w:rPr>
                <w:rFonts w:hint="eastAsia"/>
              </w:rPr>
              <w:t>和斜二测图</w:t>
            </w:r>
            <w:proofErr w:type="gramEnd"/>
            <w:r>
              <w:rPr>
                <w:rFonts w:hint="eastAsia"/>
              </w:rPr>
              <w:t>的画法。</w:t>
            </w:r>
          </w:p>
          <w:p w:rsidR="00952A33" w:rsidRDefault="00BC40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114300" distR="114300">
                  <wp:extent cx="4043680" cy="2616200"/>
                  <wp:effectExtent l="0" t="0" r="13970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680" cy="261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33" w:rsidRDefault="00BC40A5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二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>轴测投影的基本性质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．平行性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物体上互相平行的线段，轴测投影仍互相平行。</w:t>
            </w:r>
          </w:p>
          <w:p w:rsidR="00952A33" w:rsidRDefault="00BC40A5">
            <w:pPr>
              <w:ind w:firstLineChars="200" w:firstLine="480"/>
              <w:rPr>
                <w:bCs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．度量性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物体上不平行于轴测投影面的平面图形，在轴测图上变成原形的类似形</w:t>
            </w:r>
            <w:r>
              <w:rPr>
                <w:rFonts w:hint="eastAsia"/>
                <w:bCs/>
              </w:rPr>
              <w:t>。</w:t>
            </w:r>
          </w:p>
          <w:p w:rsidR="00952A33" w:rsidRDefault="00BC40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§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 xml:space="preserve">2 </w:t>
            </w:r>
            <w:r>
              <w:rPr>
                <w:rFonts w:hint="eastAsia"/>
                <w:b/>
                <w:bCs/>
              </w:rPr>
              <w:t>正等轴测图</w:t>
            </w:r>
          </w:p>
          <w:p w:rsidR="00952A33" w:rsidRDefault="00BC40A5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轴间角和轴向伸缩系数</w:t>
            </w:r>
          </w:p>
          <w:p w:rsidR="00952A33" w:rsidRDefault="00BC40A5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</w:rPr>
              <w:t>正等轴测图——当物体上三根坐标轴与轴测投影面的倾角均相等时，用正投影法得到的投影，简称正等测。</w:t>
            </w:r>
          </w:p>
          <w:p w:rsidR="00952A33" w:rsidRDefault="00BC40A5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二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>正等轴测图画法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</w:rPr>
              <w:t>画法步骤：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）先确定直角坐标轴和原点，画出轴测轴；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）再按立体表面上的各顶点和线段的端点的坐标，画出其投影；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）最后连接各点。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正六棱柱</w:t>
            </w:r>
          </w:p>
          <w:p w:rsidR="00952A33" w:rsidRDefault="00BC40A5">
            <w:pPr>
              <w:ind w:firstLineChars="200" w:firstLine="480"/>
              <w:rPr>
                <w:bCs/>
              </w:rPr>
            </w:pP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正六棱柱的正等测画法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解题步骤</w:t>
            </w:r>
          </w:p>
          <w:p w:rsidR="00952A33" w:rsidRDefault="00952A33">
            <w:pPr>
              <w:spacing w:line="360" w:lineRule="auto"/>
              <w:ind w:firstLine="480"/>
              <w:jc w:val="left"/>
              <w:rPr>
                <w:bCs/>
              </w:rPr>
            </w:pPr>
          </w:p>
          <w:p w:rsidR="00952A33" w:rsidRDefault="00BC40A5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  <w:p w:rsidR="00952A33" w:rsidRDefault="00952A33">
            <w:pPr>
              <w:spacing w:line="360" w:lineRule="auto"/>
              <w:jc w:val="left"/>
              <w:rPr>
                <w:bCs/>
              </w:rPr>
            </w:pP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．圆柱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圆柱解题步骤</w:t>
            </w: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 xml:space="preserve">   </w:t>
            </w:r>
          </w:p>
          <w:p w:rsidR="00952A33" w:rsidRDefault="00952A33">
            <w:pPr>
              <w:ind w:firstLineChars="200" w:firstLine="480"/>
            </w:pP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圆角的正等测画法</w:t>
            </w:r>
          </w:p>
          <w:p w:rsidR="00952A33" w:rsidRDefault="00952A33">
            <w:pPr>
              <w:ind w:firstLineChars="200" w:firstLine="480"/>
            </w:pPr>
          </w:p>
          <w:p w:rsidR="00952A33" w:rsidRDefault="00952A33">
            <w:pPr>
              <w:ind w:firstLineChars="200" w:firstLine="480"/>
            </w:pPr>
          </w:p>
          <w:p w:rsidR="00952A33" w:rsidRDefault="00952A33">
            <w:pPr>
              <w:ind w:firstLineChars="200" w:firstLine="480"/>
            </w:pPr>
          </w:p>
          <w:p w:rsidR="00952A33" w:rsidRDefault="00952A33">
            <w:pPr>
              <w:ind w:firstLineChars="200" w:firstLine="480"/>
            </w:pPr>
          </w:p>
          <w:p w:rsidR="00952A33" w:rsidRDefault="00BC40A5">
            <w:pPr>
              <w:ind w:firstLineChars="200"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．半圆头板</w:t>
            </w:r>
          </w:p>
          <w:p w:rsidR="00952A33" w:rsidRDefault="00952A33">
            <w:pPr>
              <w:ind w:firstLineChars="200" w:firstLine="480"/>
            </w:pPr>
          </w:p>
          <w:p w:rsidR="00952A33" w:rsidRDefault="00952A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52A33" w:rsidRDefault="00952A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52A33" w:rsidRDefault="00952A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52A33" w:rsidRDefault="00952A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52A33" w:rsidRDefault="00952A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52A33" w:rsidRDefault="00BC40A5">
            <w:pPr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课堂练习与评价：</w:t>
            </w:r>
          </w:p>
          <w:p w:rsidR="00952A33" w:rsidRDefault="00BC40A5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【例</w:t>
            </w: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】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作楔形块的正等轴测图。</w:t>
            </w:r>
          </w:p>
          <w:p w:rsidR="00952A33" w:rsidRDefault="00BC40A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59055</wp:posOffset>
                  </wp:positionV>
                  <wp:extent cx="1565910" cy="1015365"/>
                  <wp:effectExtent l="0" t="0" r="15240" b="13335"/>
                  <wp:wrapNone/>
                  <wp:docPr id="2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 xml:space="preserve">         </w:t>
            </w: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BC40A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</w:p>
          <w:p w:rsidR="00952A33" w:rsidRDefault="00BC40A5">
            <w:pPr>
              <w:rPr>
                <w:bCs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Cs/>
              </w:rPr>
              <w:t>【例</w:t>
            </w: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】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作开槽圆柱体的正等轴测图。</w:t>
            </w:r>
          </w:p>
          <w:p w:rsidR="00952A33" w:rsidRDefault="00BC40A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57785</wp:posOffset>
                  </wp:positionV>
                  <wp:extent cx="2254250" cy="1447800"/>
                  <wp:effectExtent l="0" t="0" r="12700" b="0"/>
                  <wp:wrapNone/>
                  <wp:docPr id="2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 xml:space="preserve">      </w:t>
            </w: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BC40A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</w:t>
            </w: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BC40A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五、</w:t>
            </w:r>
            <w:r>
              <w:rPr>
                <w:rFonts w:hint="eastAsia"/>
                <w:b/>
                <w:sz w:val="28"/>
                <w:szCs w:val="28"/>
              </w:rPr>
              <w:t>课堂小结：</w:t>
            </w:r>
          </w:p>
          <w:p w:rsidR="00952A33" w:rsidRDefault="00BC40A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轴测图的基本知识</w:t>
            </w:r>
          </w:p>
          <w:p w:rsidR="00952A33" w:rsidRDefault="00BC40A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轴测轴；轴测投影；简化伸缩系数。</w:t>
            </w:r>
          </w:p>
          <w:p w:rsidR="00952A33" w:rsidRDefault="00BC40A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正等轴测图</w:t>
            </w:r>
          </w:p>
          <w:p w:rsidR="00952A33" w:rsidRDefault="00BC40A5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正等测图的轴间角；正等测图的作图步骤；物体上的圆角在正等测图中的画法。</w:t>
            </w:r>
          </w:p>
          <w:p w:rsidR="00952A33" w:rsidRDefault="00BC40A5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952A33" w:rsidRDefault="00BC40A5">
            <w:pPr>
              <w:ind w:firstLineChars="200" w:firstLine="48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习题集：</w:t>
            </w:r>
            <w:r>
              <w:rPr>
                <w:rFonts w:hint="eastAsia"/>
              </w:rPr>
              <w:t>P.40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P.41</w:t>
            </w:r>
          </w:p>
        </w:tc>
        <w:tc>
          <w:tcPr>
            <w:tcW w:w="3050" w:type="dxa"/>
            <w:gridSpan w:val="2"/>
            <w:tcBorders>
              <w:tl2br w:val="nil"/>
              <w:tr2bl w:val="nil"/>
            </w:tcBorders>
            <w:noWrap/>
          </w:tcPr>
          <w:p w:rsidR="00952A33" w:rsidRDefault="00BC4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952A33" w:rsidRDefault="00BC40A5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>
            <w:pPr>
              <w:rPr>
                <w:sz w:val="21"/>
                <w:szCs w:val="21"/>
              </w:rPr>
            </w:pPr>
          </w:p>
          <w:p w:rsidR="00952A33" w:rsidRDefault="00952A33">
            <w:pPr>
              <w:rPr>
                <w:sz w:val="21"/>
                <w:szCs w:val="21"/>
              </w:rPr>
            </w:pPr>
          </w:p>
          <w:p w:rsidR="00952A33" w:rsidRDefault="00952A33">
            <w:pPr>
              <w:rPr>
                <w:sz w:val="21"/>
                <w:szCs w:val="21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BC40A5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217170</wp:posOffset>
                  </wp:positionV>
                  <wp:extent cx="2025015" cy="1550035"/>
                  <wp:effectExtent l="0" t="0" r="13335" b="1206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BC40A5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203835</wp:posOffset>
                  </wp:positionV>
                  <wp:extent cx="1897380" cy="1316355"/>
                  <wp:effectExtent l="0" t="0" r="7620" b="17145"/>
                  <wp:wrapNone/>
                  <wp:docPr id="4" name="图片 3" descr="C:\Users\user\Pictures\无标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user\Pictures\无标题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BC40A5">
            <w:pPr>
              <w:spacing w:line="240" w:lineRule="auto"/>
              <w:rPr>
                <w:rFonts w:ascii="宋体" w:hAnsi="宋体" w:cs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5083810</wp:posOffset>
                  </wp:positionV>
                  <wp:extent cx="2054225" cy="843280"/>
                  <wp:effectExtent l="0" t="0" r="3175" b="13970"/>
                  <wp:wrapNone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4931410</wp:posOffset>
                  </wp:positionV>
                  <wp:extent cx="2054225" cy="843280"/>
                  <wp:effectExtent l="0" t="0" r="3175" b="13970"/>
                  <wp:wrapNone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BC40A5">
            <w:pPr>
              <w:rPr>
                <w:rFonts w:ascii="宋体" w:hAnsi="宋体" w:cs="宋体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276225</wp:posOffset>
                  </wp:positionV>
                  <wp:extent cx="1980565" cy="1073785"/>
                  <wp:effectExtent l="0" t="0" r="635" b="12065"/>
                  <wp:wrapNone/>
                  <wp:docPr id="5" name="图片 4" descr="c:\users\user\appdata\roaming\360se6\User Data\temp\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user\appdata\roaming\360se6\User Data\temp\070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rFonts w:ascii="宋体" w:hAnsi="宋体" w:cs="宋体"/>
              </w:rPr>
            </w:pPr>
          </w:p>
          <w:p w:rsidR="00952A33" w:rsidRDefault="00952A33"/>
          <w:p w:rsidR="00952A33" w:rsidRDefault="00952A33"/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952A33"/>
          <w:p w:rsidR="00952A33" w:rsidRDefault="00BC40A5"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264795</wp:posOffset>
                  </wp:positionV>
                  <wp:extent cx="1912620" cy="1067435"/>
                  <wp:effectExtent l="0" t="0" r="11430" b="18415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952A33">
            <w:pPr>
              <w:spacing w:line="360" w:lineRule="auto"/>
            </w:pPr>
          </w:p>
          <w:p w:rsidR="00952A33" w:rsidRDefault="00BC40A5">
            <w:pPr>
              <w:spacing w:line="360" w:lineRule="auto"/>
            </w:pPr>
            <w:r>
              <w:rPr>
                <w:rFonts w:hint="eastAsia"/>
              </w:rPr>
              <w:lastRenderedPageBreak/>
              <w:t>在黑板上示范解题步骤。</w:t>
            </w:r>
          </w:p>
          <w:p w:rsidR="00952A33" w:rsidRDefault="00BC40A5">
            <w:pPr>
              <w:spacing w:line="360" w:lineRule="auto"/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129540</wp:posOffset>
                  </wp:positionV>
                  <wp:extent cx="954405" cy="753110"/>
                  <wp:effectExtent l="0" t="0" r="17145" b="8890"/>
                  <wp:wrapNone/>
                  <wp:docPr id="16" name="图片 16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</wp:posOffset>
                  </wp:positionV>
                  <wp:extent cx="790575" cy="1377315"/>
                  <wp:effectExtent l="0" t="0" r="9525" b="13335"/>
                  <wp:wrapNone/>
                  <wp:docPr id="15" name="图片 1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5858510</wp:posOffset>
                  </wp:positionH>
                  <wp:positionV relativeFrom="paragraph">
                    <wp:posOffset>5245735</wp:posOffset>
                  </wp:positionV>
                  <wp:extent cx="749935" cy="591820"/>
                  <wp:effectExtent l="0" t="0" r="12065" b="17780"/>
                  <wp:wrapNone/>
                  <wp:docPr id="1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5099685</wp:posOffset>
                  </wp:positionH>
                  <wp:positionV relativeFrom="paragraph">
                    <wp:posOffset>5340350</wp:posOffset>
                  </wp:positionV>
                  <wp:extent cx="655320" cy="1140460"/>
                  <wp:effectExtent l="0" t="0" r="11430" b="2540"/>
                  <wp:wrapNone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5187950</wp:posOffset>
                  </wp:positionV>
                  <wp:extent cx="655320" cy="1140460"/>
                  <wp:effectExtent l="0" t="0" r="11430" b="2540"/>
                  <wp:wrapNone/>
                  <wp:docPr id="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BC40A5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5187950</wp:posOffset>
                  </wp:positionV>
                  <wp:extent cx="655320" cy="1140460"/>
                  <wp:effectExtent l="0" t="0" r="11430" b="2540"/>
                  <wp:wrapNone/>
                  <wp:docPr id="1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BC40A5">
            <w:r>
              <w:rPr>
                <w:rFonts w:hint="eastAsia"/>
              </w:rPr>
              <w:t>在黑板上示范解题步骤。</w:t>
            </w:r>
          </w:p>
          <w:p w:rsidR="00952A33" w:rsidRDefault="00BC40A5">
            <w:pPr>
              <w:spacing w:line="240" w:lineRule="auto"/>
              <w:rPr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64135</wp:posOffset>
                  </wp:positionV>
                  <wp:extent cx="1906270" cy="1078230"/>
                  <wp:effectExtent l="0" t="0" r="17780" b="7620"/>
                  <wp:wrapNone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BC40A5">
            <w:pPr>
              <w:rPr>
                <w:b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229870</wp:posOffset>
                  </wp:positionV>
                  <wp:extent cx="1923415" cy="1097915"/>
                  <wp:effectExtent l="0" t="0" r="635" b="6985"/>
                  <wp:wrapNone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BC40A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36830</wp:posOffset>
                  </wp:positionV>
                  <wp:extent cx="1868170" cy="892810"/>
                  <wp:effectExtent l="0" t="0" r="17780" b="2540"/>
                  <wp:wrapNone/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>
            <w:pPr>
              <w:rPr>
                <w:b/>
              </w:rPr>
            </w:pPr>
          </w:p>
          <w:p w:rsidR="00952A33" w:rsidRDefault="00952A33"/>
        </w:tc>
      </w:tr>
      <w:tr w:rsidR="00952A33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952A33" w:rsidRDefault="00BC40A5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952A33" w:rsidRDefault="00BC40A5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1678305</wp:posOffset>
                  </wp:positionH>
                  <wp:positionV relativeFrom="paragraph">
                    <wp:posOffset>-1489710</wp:posOffset>
                  </wp:positionV>
                  <wp:extent cx="2850515" cy="5990590"/>
                  <wp:effectExtent l="0" t="0" r="10160" b="6985"/>
                  <wp:wrapNone/>
                  <wp:docPr id="8" name="图片 8" descr="2f2fb79343a8674a78e217a08331b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f2fb79343a8674a78e217a08331b3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rcRect l="22018" t="2040" r="16957" b="177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50515" cy="599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952A33" w:rsidRDefault="00952A33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952A33">
        <w:trPr>
          <w:trHeight w:val="1049"/>
          <w:jc w:val="center"/>
        </w:trPr>
        <w:tc>
          <w:tcPr>
            <w:tcW w:w="10093" w:type="dxa"/>
            <w:gridSpan w:val="5"/>
            <w:tcBorders>
              <w:tl2br w:val="nil"/>
              <w:tr2bl w:val="nil"/>
            </w:tcBorders>
            <w:noWrap/>
          </w:tcPr>
          <w:p w:rsidR="00952A33" w:rsidRDefault="00BC40A5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952A33" w:rsidRDefault="00952A33">
            <w:pPr>
              <w:spacing w:line="360" w:lineRule="auto"/>
              <w:ind w:firstLineChars="200" w:firstLine="480"/>
              <w:jc w:val="left"/>
            </w:pPr>
          </w:p>
          <w:p w:rsidR="00952A33" w:rsidRDefault="00952A33">
            <w:pPr>
              <w:spacing w:line="360" w:lineRule="auto"/>
              <w:ind w:firstLineChars="200" w:firstLine="480"/>
              <w:jc w:val="left"/>
            </w:pPr>
          </w:p>
          <w:p w:rsidR="00952A33" w:rsidRDefault="00952A33">
            <w:pPr>
              <w:spacing w:line="360" w:lineRule="auto"/>
              <w:ind w:firstLineChars="200" w:firstLine="480"/>
              <w:jc w:val="left"/>
            </w:pPr>
          </w:p>
          <w:p w:rsidR="00952A33" w:rsidRDefault="00952A33">
            <w:pPr>
              <w:spacing w:line="360" w:lineRule="auto"/>
              <w:ind w:firstLineChars="200" w:firstLine="480"/>
              <w:jc w:val="left"/>
            </w:pPr>
          </w:p>
          <w:p w:rsidR="00952A33" w:rsidRDefault="00952A33">
            <w:pPr>
              <w:spacing w:line="360" w:lineRule="auto"/>
              <w:ind w:firstLineChars="200" w:firstLine="480"/>
              <w:jc w:val="left"/>
            </w:pPr>
          </w:p>
          <w:p w:rsidR="00952A33" w:rsidRDefault="00952A33">
            <w:pPr>
              <w:spacing w:line="360" w:lineRule="auto"/>
              <w:ind w:firstLineChars="200" w:firstLine="480"/>
              <w:jc w:val="left"/>
            </w:pPr>
          </w:p>
          <w:p w:rsidR="00952A33" w:rsidRDefault="00952A33">
            <w:pPr>
              <w:spacing w:line="360" w:lineRule="auto"/>
              <w:ind w:firstLineChars="200" w:firstLine="480"/>
              <w:jc w:val="left"/>
            </w:pPr>
          </w:p>
        </w:tc>
      </w:tr>
    </w:tbl>
    <w:p w:rsidR="00952A33" w:rsidRDefault="00952A33"/>
    <w:sectPr w:rsidR="00952A33" w:rsidSect="00952A33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A5" w:rsidRDefault="00BC40A5">
      <w:pPr>
        <w:spacing w:line="240" w:lineRule="auto"/>
      </w:pPr>
      <w:r>
        <w:separator/>
      </w:r>
    </w:p>
  </w:endnote>
  <w:endnote w:type="continuationSeparator" w:id="0">
    <w:p w:rsidR="00BC40A5" w:rsidRDefault="00BC4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A5" w:rsidRDefault="00BC40A5">
      <w:pPr>
        <w:spacing w:line="240" w:lineRule="auto"/>
      </w:pPr>
      <w:r>
        <w:separator/>
      </w:r>
    </w:p>
  </w:footnote>
  <w:footnote w:type="continuationSeparator" w:id="0">
    <w:p w:rsidR="00BC40A5" w:rsidRDefault="00BC40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33" w:rsidRDefault="00BC40A5">
    <w:pPr>
      <w:pStyle w:val="a4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952A33" w:rsidRDefault="00952A33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0D0E91"/>
    <w:multiLevelType w:val="singleLevel"/>
    <w:tmpl w:val="F10D0E9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403CC1"/>
    <w:multiLevelType w:val="singleLevel"/>
    <w:tmpl w:val="6E403CC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YTUwYzdiMTQzZjM2NzkxMWRhOGYzZTRlOGM0NWMifQ=="/>
  </w:docVars>
  <w:rsids>
    <w:rsidRoot w:val="747C6D29"/>
    <w:rsid w:val="00952A33"/>
    <w:rsid w:val="00B35EF0"/>
    <w:rsid w:val="00BC40A5"/>
    <w:rsid w:val="0246494B"/>
    <w:rsid w:val="0EAC4E43"/>
    <w:rsid w:val="118D61F4"/>
    <w:rsid w:val="18535C15"/>
    <w:rsid w:val="1E47757E"/>
    <w:rsid w:val="28251EAB"/>
    <w:rsid w:val="298B4856"/>
    <w:rsid w:val="3B936239"/>
    <w:rsid w:val="43F31C82"/>
    <w:rsid w:val="44AD6258"/>
    <w:rsid w:val="539022E6"/>
    <w:rsid w:val="65E34C9C"/>
    <w:rsid w:val="72EF3D6D"/>
    <w:rsid w:val="747C6D29"/>
    <w:rsid w:val="7E20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52A33"/>
    <w:pPr>
      <w:widowControl w:val="0"/>
      <w:spacing w:line="440" w:lineRule="exact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qFormat/>
    <w:rsid w:val="00952A33"/>
    <w:pPr>
      <w:spacing w:after="120"/>
      <w:ind w:leftChars="200" w:left="420"/>
    </w:pPr>
  </w:style>
  <w:style w:type="paragraph" w:styleId="a4">
    <w:name w:val="header"/>
    <w:basedOn w:val="a"/>
    <w:qFormat/>
    <w:rsid w:val="0095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B35E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35EF0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B35EF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rsid w:val="00B35EF0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sonsielily</cp:lastModifiedBy>
  <cp:revision>2</cp:revision>
  <cp:lastPrinted>2024-01-16T07:38:00Z</cp:lastPrinted>
  <dcterms:created xsi:type="dcterms:W3CDTF">2022-10-12T11:42:00Z</dcterms:created>
  <dcterms:modified xsi:type="dcterms:W3CDTF">2025-09-27T14:37:00Z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A9956DC1030246C29E3BD73B323E5EC0</vt:lpwstr>
  </property>
</Properties>
</file>